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2D1" w:rsidRDefault="00AF12D1" w:rsidP="007964CA">
      <w:pPr>
        <w:widowControl w:val="0"/>
        <w:tabs>
          <w:tab w:val="left" w:pos="645"/>
        </w:tabs>
        <w:adjustRightInd w:val="0"/>
        <w:spacing w:after="0" w:line="240" w:lineRule="auto"/>
        <w:ind w:firstLine="645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964CA" w:rsidRPr="00646239" w:rsidRDefault="007964CA" w:rsidP="007964CA">
      <w:pPr>
        <w:tabs>
          <w:tab w:val="num" w:pos="142"/>
        </w:tabs>
        <w:ind w:left="142"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239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7964CA" w:rsidRPr="00646239" w:rsidRDefault="007964CA" w:rsidP="007964CA">
      <w:pPr>
        <w:tabs>
          <w:tab w:val="num" w:pos="142"/>
        </w:tabs>
        <w:ind w:left="142"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239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№8»</w:t>
      </w:r>
    </w:p>
    <w:p w:rsidR="007964CA" w:rsidRPr="00646239" w:rsidRDefault="007964CA" w:rsidP="007964CA">
      <w:pPr>
        <w:tabs>
          <w:tab w:val="num" w:pos="142"/>
        </w:tabs>
        <w:ind w:left="142"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42" w:type="dxa"/>
        <w:tblLook w:val="04A0"/>
      </w:tblPr>
      <w:tblGrid>
        <w:gridCol w:w="4926"/>
        <w:gridCol w:w="4927"/>
      </w:tblGrid>
      <w:tr w:rsidR="007964CA" w:rsidRPr="00646239" w:rsidTr="00295B2D">
        <w:tc>
          <w:tcPr>
            <w:tcW w:w="4926" w:type="dxa"/>
          </w:tcPr>
          <w:p w:rsidR="007964CA" w:rsidRPr="00646239" w:rsidRDefault="007964CA" w:rsidP="00295B2D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239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7964CA" w:rsidRPr="00646239" w:rsidRDefault="007964CA" w:rsidP="00295B2D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239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7964CA" w:rsidRPr="00646239" w:rsidRDefault="007964CA" w:rsidP="00295B2D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239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управляющего Совета </w:t>
            </w:r>
          </w:p>
          <w:p w:rsidR="007964CA" w:rsidRPr="00646239" w:rsidRDefault="007964CA" w:rsidP="00295B2D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239">
              <w:rPr>
                <w:rFonts w:ascii="Times New Roman" w:hAnsi="Times New Roman" w:cs="Times New Roman"/>
                <w:sz w:val="28"/>
                <w:szCs w:val="28"/>
              </w:rPr>
              <w:t>протокол №1</w:t>
            </w:r>
          </w:p>
          <w:p w:rsidR="007964CA" w:rsidRPr="00646239" w:rsidRDefault="007964CA" w:rsidP="00295B2D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239">
              <w:rPr>
                <w:rFonts w:ascii="Times New Roman" w:hAnsi="Times New Roman" w:cs="Times New Roman"/>
                <w:sz w:val="28"/>
                <w:szCs w:val="28"/>
              </w:rPr>
              <w:t>от 14 сентября 2018г.</w:t>
            </w:r>
          </w:p>
        </w:tc>
        <w:tc>
          <w:tcPr>
            <w:tcW w:w="4927" w:type="dxa"/>
          </w:tcPr>
          <w:p w:rsidR="007964CA" w:rsidRPr="00646239" w:rsidRDefault="007964CA" w:rsidP="00295B2D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23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964CA" w:rsidRPr="00646239" w:rsidRDefault="007964CA" w:rsidP="00295B2D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239">
              <w:rPr>
                <w:rFonts w:ascii="Times New Roman" w:hAnsi="Times New Roman" w:cs="Times New Roman"/>
                <w:sz w:val="28"/>
                <w:szCs w:val="28"/>
              </w:rPr>
              <w:t>Приказ №57-2\</w:t>
            </w:r>
            <w:proofErr w:type="gramStart"/>
            <w:r w:rsidRPr="006462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  <w:p w:rsidR="007964CA" w:rsidRPr="00646239" w:rsidRDefault="007964CA" w:rsidP="00295B2D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239">
              <w:rPr>
                <w:rFonts w:ascii="Times New Roman" w:hAnsi="Times New Roman" w:cs="Times New Roman"/>
                <w:sz w:val="28"/>
                <w:szCs w:val="28"/>
              </w:rPr>
              <w:t>Директор МКОУ «СОШ№8»</w:t>
            </w:r>
          </w:p>
          <w:p w:rsidR="007964CA" w:rsidRPr="00646239" w:rsidRDefault="007964CA" w:rsidP="00295B2D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6239">
              <w:rPr>
                <w:rFonts w:ascii="Times New Roman" w:hAnsi="Times New Roman" w:cs="Times New Roman"/>
                <w:sz w:val="28"/>
                <w:szCs w:val="28"/>
              </w:rPr>
              <w:t>_____________Эльмирзаева</w:t>
            </w:r>
            <w:proofErr w:type="spellEnd"/>
            <w:r w:rsidRPr="00646239">
              <w:rPr>
                <w:rFonts w:ascii="Times New Roman" w:hAnsi="Times New Roman" w:cs="Times New Roman"/>
                <w:sz w:val="28"/>
                <w:szCs w:val="28"/>
              </w:rPr>
              <w:t xml:space="preserve"> И.О.</w:t>
            </w:r>
          </w:p>
        </w:tc>
      </w:tr>
    </w:tbl>
    <w:p w:rsidR="00AF12D1" w:rsidRDefault="00AF12D1" w:rsidP="007964CA">
      <w:pPr>
        <w:widowControl w:val="0"/>
        <w:tabs>
          <w:tab w:val="left" w:pos="645"/>
        </w:tabs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EB7589" w:rsidRPr="00EB7589" w:rsidRDefault="00EB7589" w:rsidP="00EB7589">
      <w:pPr>
        <w:widowControl w:val="0"/>
        <w:tabs>
          <w:tab w:val="left" w:pos="645"/>
        </w:tabs>
        <w:adjustRightInd w:val="0"/>
        <w:spacing w:after="0" w:line="240" w:lineRule="auto"/>
        <w:ind w:firstLine="645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EB75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</w:p>
    <w:p w:rsidR="00EB7589" w:rsidRPr="00AF12D1" w:rsidRDefault="00EB7589" w:rsidP="00EB7589">
      <w:pPr>
        <w:widowControl w:val="0"/>
        <w:tabs>
          <w:tab w:val="left" w:pos="645"/>
        </w:tabs>
        <w:adjustRightInd w:val="0"/>
        <w:spacing w:after="0" w:line="240" w:lineRule="auto"/>
        <w:ind w:firstLine="645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AF12D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</w:t>
      </w:r>
      <w:r w:rsidRPr="00AF12D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</w:t>
      </w:r>
      <w:r w:rsidRPr="00AF12D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ложение </w:t>
      </w:r>
      <w:r w:rsidR="004D23D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 текущей,</w:t>
      </w:r>
      <w:r w:rsidRPr="00AF12D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промежуточной</w:t>
      </w:r>
      <w:r w:rsidR="004D23D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и итоговой</w:t>
      </w:r>
      <w:r w:rsidRPr="00AF12D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аттестации </w:t>
      </w:r>
    </w:p>
    <w:p w:rsidR="00EB7589" w:rsidRPr="00AF12D1" w:rsidRDefault="00EB7589" w:rsidP="00EB7589">
      <w:pPr>
        <w:widowControl w:val="0"/>
        <w:tabs>
          <w:tab w:val="left" w:pos="645"/>
        </w:tabs>
        <w:adjustRightInd w:val="0"/>
        <w:spacing w:after="0" w:line="240" w:lineRule="auto"/>
        <w:ind w:firstLine="645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AF12D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учащихся 1-11-х классов </w:t>
      </w:r>
    </w:p>
    <w:p w:rsidR="00AF12D1" w:rsidRPr="00AF12D1" w:rsidRDefault="007964CA" w:rsidP="00EB7589">
      <w:pPr>
        <w:widowControl w:val="0"/>
        <w:tabs>
          <w:tab w:val="left" w:pos="645"/>
        </w:tabs>
        <w:adjustRightInd w:val="0"/>
        <w:spacing w:after="0" w:line="240" w:lineRule="auto"/>
        <w:ind w:firstLine="645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МКОУ «СОШ№8»</w:t>
      </w:r>
    </w:p>
    <w:p w:rsidR="00123CCE" w:rsidRPr="009A1255" w:rsidRDefault="00123CCE" w:rsidP="007964CA">
      <w:pPr>
        <w:widowControl w:val="0"/>
        <w:jc w:val="both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9A1255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1. Общие положения</w:t>
      </w:r>
    </w:p>
    <w:p w:rsidR="00123CCE" w:rsidRPr="00DF3004" w:rsidRDefault="00123CCE" w:rsidP="00DA6F8D">
      <w:pPr>
        <w:tabs>
          <w:tab w:val="num" w:pos="420"/>
        </w:tabs>
        <w:overflowPunct w:val="0"/>
        <w:adjustRightInd w:val="0"/>
        <w:spacing w:after="0" w:line="240" w:lineRule="auto"/>
        <w:ind w:left="420" w:hanging="420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1.1. </w:t>
      </w:r>
      <w:proofErr w:type="gramStart"/>
      <w:r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Настоящее Положение разработано в соответствии с</w:t>
      </w:r>
      <w:r w:rsidR="00320957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о </w:t>
      </w:r>
      <w:r w:rsidR="004D23DE">
        <w:rPr>
          <w:rFonts w:ascii="Times New Roman" w:hAnsi="Times New Roman" w:cs="Times New Roman"/>
          <w:snapToGrid w:val="0"/>
          <w:color w:val="000000"/>
          <w:sz w:val="24"/>
          <w:szCs w:val="24"/>
        </w:rPr>
        <w:t>ст.58,59</w:t>
      </w:r>
      <w:r w:rsidR="00320957" w:rsidRPr="003209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209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Федерального закона </w:t>
      </w:r>
      <w:r w:rsidR="00320957" w:rsidRPr="00481FE3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от 29 декабря </w:t>
      </w:r>
      <w:r w:rsidR="00320957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2 г"/>
        </w:smartTagPr>
        <w:r w:rsidR="00320957" w:rsidRPr="00481FE3">
          <w:rPr>
            <w:rFonts w:ascii="Times New Roman" w:hAnsi="Times New Roman" w:cs="Times New Roman"/>
            <w:snapToGrid w:val="0"/>
            <w:color w:val="000000"/>
            <w:sz w:val="24"/>
            <w:szCs w:val="24"/>
          </w:rPr>
          <w:t>2012 г</w:t>
        </w:r>
      </w:smartTag>
      <w:r w:rsidR="00320957" w:rsidRPr="00481FE3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№ 273-ФЗ</w:t>
      </w:r>
      <w:r w:rsidR="003209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«Об образовании в Российской Федерации</w:t>
      </w:r>
      <w:r w:rsidR="00320957"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>»</w:t>
      </w:r>
      <w:r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>,</w:t>
      </w:r>
      <w:r w:rsidR="00DA6F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«Типовым положением об общеобразовательном учреждении», </w:t>
      </w:r>
      <w:r w:rsidR="000910BC">
        <w:rPr>
          <w:rFonts w:ascii="Times New Roman" w:hAnsi="Times New Roman" w:cs="Times New Roman"/>
          <w:snapToGrid w:val="0"/>
          <w:color w:val="000000"/>
          <w:sz w:val="24"/>
          <w:szCs w:val="24"/>
        </w:rPr>
        <w:t>в соответствии с образовательной программой школы</w:t>
      </w:r>
      <w:r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и регламентируе</w:t>
      </w:r>
      <w:r w:rsidR="00414E99">
        <w:rPr>
          <w:rFonts w:ascii="Times New Roman" w:hAnsi="Times New Roman" w:cs="Times New Roman"/>
          <w:snapToGrid w:val="0"/>
          <w:color w:val="000000"/>
          <w:sz w:val="24"/>
          <w:szCs w:val="24"/>
        </w:rPr>
        <w:t>т содержание и порядок текущей,</w:t>
      </w:r>
      <w:r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промежуточной</w:t>
      </w:r>
      <w:r w:rsidR="00414E99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и итоговой</w:t>
      </w:r>
      <w:r w:rsidR="00DF3004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аттестации учащихся школы, </w:t>
      </w:r>
      <w:r w:rsidR="00DF3004" w:rsidRPr="00DF3004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приказом  </w:t>
      </w:r>
      <w:proofErr w:type="spellStart"/>
      <w:r w:rsidR="00DF3004" w:rsidRPr="00DF3004">
        <w:rPr>
          <w:rFonts w:ascii="Times New Roman" w:hAnsi="Times New Roman" w:cs="Times New Roman"/>
          <w:snapToGrid w:val="0"/>
          <w:color w:val="000000"/>
          <w:sz w:val="24"/>
          <w:szCs w:val="24"/>
        </w:rPr>
        <w:t>Минобрнауки</w:t>
      </w:r>
      <w:proofErr w:type="spellEnd"/>
      <w:r w:rsidR="00DF3004" w:rsidRPr="00DF3004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России от 25.12.2013 № 1394</w:t>
      </w:r>
      <w:r w:rsidR="00DF3004">
        <w:rPr>
          <w:szCs w:val="24"/>
        </w:rPr>
        <w:t xml:space="preserve">  </w:t>
      </w:r>
      <w:r w:rsidR="00DF3004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«О Порядке</w:t>
      </w:r>
      <w:r w:rsidR="00DF3004" w:rsidRPr="00DF3004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проведения государственной итоговой аттестации по образовательным программа</w:t>
      </w:r>
      <w:r w:rsidR="00BC63DE">
        <w:rPr>
          <w:rFonts w:ascii="Times New Roman" w:hAnsi="Times New Roman" w:cs="Times New Roman"/>
          <w:snapToGrid w:val="0"/>
          <w:color w:val="000000"/>
          <w:sz w:val="24"/>
          <w:szCs w:val="24"/>
        </w:rPr>
        <w:t>м основного</w:t>
      </w:r>
      <w:proofErr w:type="gramEnd"/>
      <w:r w:rsidR="00BC63D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общего образования», </w:t>
      </w:r>
      <w:r w:rsidR="00BC63DE" w:rsidRPr="00DF3004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приказом</w:t>
      </w:r>
      <w:r w:rsidR="00BC63D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 </w:t>
      </w:r>
      <w:proofErr w:type="spellStart"/>
      <w:r w:rsidR="00BC63DE">
        <w:rPr>
          <w:rFonts w:ascii="Times New Roman" w:hAnsi="Times New Roman" w:cs="Times New Roman"/>
          <w:snapToGrid w:val="0"/>
          <w:color w:val="000000"/>
          <w:sz w:val="24"/>
          <w:szCs w:val="24"/>
        </w:rPr>
        <w:t>Минобрнауки</w:t>
      </w:r>
      <w:proofErr w:type="spellEnd"/>
      <w:r w:rsidR="00BC63D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России от 26</w:t>
      </w:r>
      <w:r w:rsidR="00BC63DE" w:rsidRPr="00DF3004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.12.2013 № </w:t>
      </w:r>
      <w:r w:rsidR="00BC63D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1400 </w:t>
      </w:r>
      <w:r w:rsidR="00DF3004">
        <w:rPr>
          <w:rFonts w:ascii="Times New Roman" w:hAnsi="Times New Roman" w:cs="Times New Roman"/>
          <w:snapToGrid w:val="0"/>
          <w:color w:val="000000"/>
          <w:sz w:val="24"/>
          <w:szCs w:val="24"/>
        </w:rPr>
        <w:t>«</w:t>
      </w:r>
      <w:r w:rsidR="00BC63D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О Порядке</w:t>
      </w:r>
      <w:r w:rsidR="00DF3004" w:rsidRPr="00DF3004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проведения государственной итоговой аттестации по образовательным программам </w:t>
      </w:r>
      <w:r w:rsidR="00DF3004">
        <w:rPr>
          <w:rFonts w:ascii="Times New Roman" w:hAnsi="Times New Roman" w:cs="Times New Roman"/>
          <w:snapToGrid w:val="0"/>
          <w:color w:val="000000"/>
          <w:sz w:val="24"/>
          <w:szCs w:val="24"/>
        </w:rPr>
        <w:t>среднего</w:t>
      </w:r>
      <w:r w:rsidR="00DF3004" w:rsidRPr="00DF3004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общего образования</w:t>
      </w:r>
      <w:r w:rsidR="00BC63DE">
        <w:rPr>
          <w:rFonts w:ascii="Times New Roman" w:hAnsi="Times New Roman" w:cs="Times New Roman"/>
          <w:snapToGrid w:val="0"/>
          <w:color w:val="000000"/>
          <w:sz w:val="24"/>
          <w:szCs w:val="24"/>
        </w:rPr>
        <w:t>».</w:t>
      </w:r>
      <w:bookmarkStart w:id="0" w:name="_GoBack"/>
      <w:bookmarkEnd w:id="0"/>
    </w:p>
    <w:p w:rsidR="00123CCE" w:rsidRPr="009A1255" w:rsidRDefault="00123CCE" w:rsidP="00123CCE">
      <w:pPr>
        <w:widowControl w:val="0"/>
        <w:ind w:firstLine="645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1.2. Настоящее Положение утверждается педагогическим советом школы, имеющим право вносить в него свои изменения и дополнения.</w:t>
      </w:r>
    </w:p>
    <w:p w:rsidR="00123CCE" w:rsidRPr="009A1255" w:rsidRDefault="00BC780C" w:rsidP="00123CCE">
      <w:pPr>
        <w:widowControl w:val="0"/>
        <w:ind w:firstLine="645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1.3. Целями текущей, </w:t>
      </w:r>
      <w:r w:rsidR="00123CCE"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промежуточной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и итоговой </w:t>
      </w:r>
      <w:r w:rsidR="00123CCE"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аттестации являются:</w:t>
      </w:r>
    </w:p>
    <w:p w:rsidR="00123CCE" w:rsidRPr="009A1255" w:rsidRDefault="00123CCE" w:rsidP="00123CC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установление фактического уровня теоретических знаний по предметам обязательного компонента учебного плана, их практических умений и навыков; соотнесение этого уровня с требованиями </w:t>
      </w:r>
      <w:r w:rsidR="00BC780C" w:rsidRPr="00BC780C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или образовательного стандарта</w:t>
      </w:r>
      <w:r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>;</w:t>
      </w:r>
    </w:p>
    <w:p w:rsidR="00123CCE" w:rsidRPr="009A1255" w:rsidRDefault="00123CCE" w:rsidP="00123CC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контроль выполнения учебных программ в соответствии с календ</w:t>
      </w:r>
      <w:r w:rsidR="00BC780C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арно-тематическим планированием;</w:t>
      </w:r>
    </w:p>
    <w:p w:rsidR="00123CCE" w:rsidRDefault="00123CCE" w:rsidP="00123CC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оценка личностных, предметн</w:t>
      </w:r>
      <w:r w:rsidR="00BC780C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ых и </w:t>
      </w:r>
      <w:proofErr w:type="spellStart"/>
      <w:r w:rsidR="00BC780C">
        <w:rPr>
          <w:rFonts w:ascii="Times New Roman" w:hAnsi="Times New Roman" w:cs="Times New Roman"/>
          <w:snapToGrid w:val="0"/>
          <w:color w:val="000000"/>
          <w:sz w:val="24"/>
          <w:szCs w:val="24"/>
        </w:rPr>
        <w:t>метапредметных</w:t>
      </w:r>
      <w:proofErr w:type="spellEnd"/>
      <w:r w:rsidR="00BC780C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результатов;</w:t>
      </w:r>
    </w:p>
    <w:p w:rsidR="00123CCE" w:rsidRPr="00F12713" w:rsidRDefault="00BC780C" w:rsidP="00F12713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80C">
        <w:rPr>
          <w:rFonts w:ascii="Times New Roman" w:hAnsi="Times New Roman" w:cs="Times New Roman"/>
          <w:sz w:val="24"/>
          <w:szCs w:val="24"/>
        </w:rPr>
        <w:t>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123CCE" w:rsidRPr="009A1255" w:rsidRDefault="00123CCE" w:rsidP="00123CCE">
      <w:pPr>
        <w:widowControl w:val="0"/>
        <w:spacing w:after="0"/>
        <w:ind w:firstLine="645"/>
        <w:jc w:val="both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9A1255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2. Текущая аттестация учащихся</w:t>
      </w:r>
    </w:p>
    <w:p w:rsidR="00123CCE" w:rsidRPr="009A1255" w:rsidRDefault="00123CCE" w:rsidP="00123CCE">
      <w:pPr>
        <w:widowControl w:val="0"/>
        <w:ind w:firstLine="645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2.1. Текущей аттестации подлежат учащиеся 2-11 классов школы.</w:t>
      </w:r>
    </w:p>
    <w:p w:rsidR="00123CCE" w:rsidRPr="009A1255" w:rsidRDefault="00123CCE" w:rsidP="00123CCE">
      <w:pPr>
        <w:widowControl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2.2. </w:t>
      </w:r>
      <w:r w:rsidRPr="009A125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Текущая аттестация учащихся 1-х классов в течение учебно</w:t>
      </w:r>
      <w:r w:rsidR="00385D90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го года и 2-х классов  в течение</w:t>
      </w:r>
      <w:r w:rsidRPr="009A125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первой четверти осуществляется качественно без фиксации их достижений в классных журналах в виде отметок по пятибалльной шкале.</w:t>
      </w:r>
    </w:p>
    <w:p w:rsidR="00123CCE" w:rsidRPr="009A1255" w:rsidRDefault="004D23DE" w:rsidP="00123CCE">
      <w:pPr>
        <w:widowControl w:val="0"/>
        <w:ind w:firstLine="645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2.3</w:t>
      </w:r>
      <w:r w:rsidR="00123CCE"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. </w:t>
      </w:r>
      <w:r w:rsidR="00481FE3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Обучающиеся</w:t>
      </w:r>
      <w:r w:rsidR="00123CCE"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, временно обучающиеся в санаторных школах, реабилитационных </w:t>
      </w:r>
      <w:r w:rsidR="00123CCE"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lastRenderedPageBreak/>
        <w:t>общеобразовательных учреждениях, аттестуются на основе текущих отметок, полученных в этих учебных заведениях.</w:t>
      </w:r>
    </w:p>
    <w:p w:rsidR="00123CCE" w:rsidRPr="009A1255" w:rsidRDefault="004D23DE" w:rsidP="00123CCE">
      <w:pPr>
        <w:widowControl w:val="0"/>
        <w:ind w:firstLine="645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2.4</w:t>
      </w:r>
      <w:r w:rsidR="00123CCE"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С целью повышения результативности учебной деятельности, предупреждения неуспеваемости в 1-й, 2-й и 3-й четвертях, информирования учащихся и родителей во 2-11-х классах предусматривается предварительное выставление четвертной оценки по каждому предмету учебного плана за две недели до окончания четверти.</w:t>
      </w:r>
    </w:p>
    <w:p w:rsidR="00123CCE" w:rsidRPr="009A1255" w:rsidRDefault="00123CCE" w:rsidP="00123CC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4D23DE">
        <w:rPr>
          <w:rFonts w:ascii="Times New Roman" w:hAnsi="Times New Roman" w:cs="Times New Roman"/>
          <w:color w:val="000000"/>
          <w:sz w:val="24"/>
          <w:szCs w:val="24"/>
        </w:rPr>
        <w:t>2.5</w:t>
      </w:r>
      <w:r w:rsidR="0037028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A1255">
        <w:rPr>
          <w:rFonts w:ascii="Times New Roman" w:hAnsi="Times New Roman" w:cs="Times New Roman"/>
          <w:color w:val="000000"/>
          <w:sz w:val="24"/>
          <w:szCs w:val="24"/>
        </w:rPr>
        <w:t xml:space="preserve"> Оценка  личностных, </w:t>
      </w:r>
      <w:proofErr w:type="spellStart"/>
      <w:r w:rsidRPr="009A1255">
        <w:rPr>
          <w:rFonts w:ascii="Times New Roman" w:hAnsi="Times New Roman" w:cs="Times New Roman"/>
          <w:color w:val="000000"/>
          <w:sz w:val="24"/>
          <w:szCs w:val="24"/>
        </w:rPr>
        <w:t>метапред</w:t>
      </w:r>
      <w:r w:rsidR="00F12713">
        <w:rPr>
          <w:rFonts w:ascii="Times New Roman" w:hAnsi="Times New Roman" w:cs="Times New Roman"/>
          <w:color w:val="000000"/>
          <w:sz w:val="24"/>
          <w:szCs w:val="24"/>
        </w:rPr>
        <w:t>метных</w:t>
      </w:r>
      <w:proofErr w:type="spellEnd"/>
      <w:r w:rsidR="00F12713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в соответствии с требованиями ФГОС:</w:t>
      </w:r>
    </w:p>
    <w:p w:rsidR="00123CCE" w:rsidRPr="009A1255" w:rsidRDefault="00123CCE" w:rsidP="00123CCE">
      <w:pPr>
        <w:numPr>
          <w:ilvl w:val="1"/>
          <w:numId w:val="6"/>
        </w:numPr>
        <w:tabs>
          <w:tab w:val="num" w:pos="360"/>
        </w:tabs>
        <w:spacing w:after="0" w:line="240" w:lineRule="auto"/>
        <w:ind w:hanging="214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1255">
        <w:rPr>
          <w:rFonts w:ascii="Times New Roman" w:hAnsi="Times New Roman" w:cs="Times New Roman"/>
          <w:color w:val="000000"/>
          <w:sz w:val="24"/>
          <w:szCs w:val="24"/>
        </w:rPr>
        <w:t>Оценка  личностных результатов.</w:t>
      </w:r>
    </w:p>
    <w:p w:rsidR="00123CCE" w:rsidRPr="009A1255" w:rsidRDefault="00123CCE" w:rsidP="00123CCE">
      <w:pPr>
        <w:numPr>
          <w:ilvl w:val="0"/>
          <w:numId w:val="7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1255">
        <w:rPr>
          <w:rFonts w:ascii="Times New Roman" w:hAnsi="Times New Roman" w:cs="Times New Roman"/>
          <w:color w:val="000000"/>
          <w:sz w:val="24"/>
          <w:szCs w:val="24"/>
        </w:rPr>
        <w:t>Методом оценки личностных результатов учащихся используемым в образовательной программе является оценка личностного прогресса ученика с помощью портфолио, способствующего формированию у учащихся культуры мышления, логики, умений анализировать, обобщать, систематизировать, классифицировать.</w:t>
      </w:r>
    </w:p>
    <w:p w:rsidR="00123CCE" w:rsidRPr="009A1255" w:rsidRDefault="00123CCE" w:rsidP="00123CCE">
      <w:pPr>
        <w:numPr>
          <w:ilvl w:val="0"/>
          <w:numId w:val="7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12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Лич</w:t>
      </w:r>
      <w:r w:rsidRPr="009A12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softHyphen/>
        <w:t>ностные результаты выпускников на ступени начально</w:t>
      </w:r>
      <w:r w:rsidRPr="009A12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softHyphen/>
        <w:t xml:space="preserve">го общего образования </w:t>
      </w:r>
      <w:r w:rsidRPr="009A1255">
        <w:rPr>
          <w:rFonts w:ascii="Times New Roman" w:hAnsi="Times New Roman" w:cs="Times New Roman"/>
          <w:color w:val="000000"/>
          <w:sz w:val="24"/>
          <w:szCs w:val="24"/>
        </w:rPr>
        <w:t>в полном соответствии с требовани</w:t>
      </w:r>
      <w:r w:rsidRPr="009A125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ями ФГОС </w:t>
      </w:r>
      <w:r w:rsidRPr="009A12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не подлежат итоговой оценке, т.к. оценка личностных результатов учащихся отражает эффективность воспитательной и образовательной деятельности школы. </w:t>
      </w:r>
    </w:p>
    <w:p w:rsidR="00123CCE" w:rsidRPr="009A1255" w:rsidRDefault="00123CCE" w:rsidP="00123CCE">
      <w:pPr>
        <w:numPr>
          <w:ilvl w:val="1"/>
          <w:numId w:val="6"/>
        </w:numPr>
        <w:tabs>
          <w:tab w:val="num" w:pos="360"/>
        </w:tabs>
        <w:spacing w:after="0" w:line="240" w:lineRule="auto"/>
        <w:ind w:hanging="214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1255">
        <w:rPr>
          <w:rFonts w:ascii="Times New Roman" w:hAnsi="Times New Roman" w:cs="Times New Roman"/>
          <w:color w:val="000000"/>
          <w:sz w:val="24"/>
          <w:szCs w:val="24"/>
        </w:rPr>
        <w:t xml:space="preserve">Оценка </w:t>
      </w:r>
      <w:proofErr w:type="spellStart"/>
      <w:r w:rsidRPr="009A1255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9A1255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</w:t>
      </w:r>
    </w:p>
    <w:p w:rsidR="00123CCE" w:rsidRPr="009A1255" w:rsidRDefault="00123CCE" w:rsidP="00123CCE">
      <w:pPr>
        <w:numPr>
          <w:ilvl w:val="0"/>
          <w:numId w:val="7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A12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ею. Оценка </w:t>
      </w:r>
      <w:proofErr w:type="spellStart"/>
      <w:r w:rsidRPr="009A12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метапредметных</w:t>
      </w:r>
      <w:proofErr w:type="spellEnd"/>
      <w:r w:rsidRPr="009A12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результатов проводится в ходе таких процедур, как решение задач творческого и поискового характера, учебное проектирование, итоговые проверочные работы, комплексные работы на </w:t>
      </w:r>
      <w:proofErr w:type="spellStart"/>
      <w:r w:rsidRPr="009A12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межпредметной</w:t>
      </w:r>
      <w:proofErr w:type="spellEnd"/>
      <w:r w:rsidRPr="009A12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основе, мониторинг </w:t>
      </w:r>
      <w:proofErr w:type="spellStart"/>
      <w:r w:rsidRPr="009A12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сформированности</w:t>
      </w:r>
      <w:proofErr w:type="spellEnd"/>
      <w:r w:rsidRPr="009A12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основных учебных умений.</w:t>
      </w:r>
    </w:p>
    <w:p w:rsidR="00123CCE" w:rsidRPr="009A1255" w:rsidRDefault="00123CCE" w:rsidP="00123CCE">
      <w:pPr>
        <w:ind w:left="360"/>
        <w:contextualSpacing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A12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Оценка достижения предметных результатов ведётся как в ходе текущего и промежуточного оценивания, так и в ходе выполнения итоговых проверочных работ. </w:t>
      </w:r>
    </w:p>
    <w:p w:rsidR="00123CCE" w:rsidRPr="009A1255" w:rsidRDefault="00123CCE" w:rsidP="00123CCE">
      <w:pPr>
        <w:numPr>
          <w:ilvl w:val="0"/>
          <w:numId w:val="7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A12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Результаты накопленной оценки, полученной в ходе текущего и промежуточного оценивания, фиксируются, в форме Портфолио и учитываются при определении итоговой оценки. </w:t>
      </w:r>
    </w:p>
    <w:p w:rsidR="00123CCE" w:rsidRPr="009A1255" w:rsidRDefault="00123CCE" w:rsidP="00370280">
      <w:pPr>
        <w:widowControl w:val="0"/>
        <w:jc w:val="both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</w:p>
    <w:p w:rsidR="00123CCE" w:rsidRDefault="00123CCE" w:rsidP="00123CCE">
      <w:pPr>
        <w:widowControl w:val="0"/>
        <w:ind w:firstLine="645"/>
        <w:jc w:val="both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9A1255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3. Промежуточная </w:t>
      </w:r>
      <w:r w:rsidR="00414E99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и итоговая</w:t>
      </w:r>
      <w:r w:rsidRPr="009A1255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 аттестация учащихся</w:t>
      </w:r>
    </w:p>
    <w:p w:rsidR="005C3D62" w:rsidRPr="009A1255" w:rsidRDefault="005C3D62" w:rsidP="005C3D62">
      <w:pPr>
        <w:widowControl w:val="0"/>
        <w:spacing w:after="0" w:line="240" w:lineRule="auto"/>
        <w:ind w:firstLine="645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Промежуточная аттестация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обучающихся </w:t>
      </w:r>
      <w:r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проводится:</w:t>
      </w:r>
    </w:p>
    <w:p w:rsidR="005C3D62" w:rsidRPr="009A1255" w:rsidRDefault="005C3D62" w:rsidP="005C3D62">
      <w:pPr>
        <w:widowControl w:val="0"/>
        <w:spacing w:after="0" w:line="240" w:lineRule="auto"/>
        <w:ind w:firstLine="645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а) во 2 - 9-х классах - по четвертям;</w:t>
      </w:r>
    </w:p>
    <w:p w:rsidR="005C3D62" w:rsidRPr="009A1255" w:rsidRDefault="005C3D62" w:rsidP="005C3D62">
      <w:pPr>
        <w:widowControl w:val="0"/>
        <w:spacing w:after="0" w:line="240" w:lineRule="auto"/>
        <w:ind w:firstLine="645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б) в 10 - 11-х классах - по полугодиям;</w:t>
      </w:r>
    </w:p>
    <w:p w:rsidR="005C3D62" w:rsidRDefault="005C3D62" w:rsidP="005C3D62">
      <w:pPr>
        <w:widowControl w:val="0"/>
        <w:spacing w:after="0" w:line="240" w:lineRule="auto"/>
        <w:ind w:firstLine="645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в) по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курсу </w:t>
      </w:r>
      <w:r w:rsidRPr="009A1255">
        <w:rPr>
          <w:rFonts w:ascii="Times New Roman" w:hAnsi="Times New Roman" w:cs="Times New Roman"/>
          <w:snapToGrid w:val="0"/>
          <w:color w:val="000000"/>
          <w:sz w:val="24"/>
          <w:szCs w:val="24"/>
        </w:rPr>
        <w:t>РКО в  5-9-х классов - только по полугодиям.</w:t>
      </w:r>
    </w:p>
    <w:p w:rsidR="005C3D62" w:rsidRPr="005C3D62" w:rsidRDefault="005C3D62" w:rsidP="005C3D62">
      <w:pPr>
        <w:widowControl w:val="0"/>
        <w:spacing w:after="0" w:line="240" w:lineRule="auto"/>
        <w:ind w:firstLine="645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123CCE" w:rsidRPr="009A1255" w:rsidRDefault="00123CCE" w:rsidP="00123CCE">
      <w:pPr>
        <w:widowControl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годовой аттестации допускаются все учащиеся переводных классов.</w:t>
      </w:r>
    </w:p>
    <w:p w:rsidR="00123CCE" w:rsidRPr="009A1255" w:rsidRDefault="00123CCE" w:rsidP="00123CCE">
      <w:pPr>
        <w:widowControl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 </w:t>
      </w:r>
      <w:r w:rsidRPr="009A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обучающихся может проводиться как письменно, так и устно. Формами проведения аттестации являются</w:t>
      </w: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23CCE" w:rsidRPr="009A1255" w:rsidRDefault="00123CCE" w:rsidP="00123CCE">
      <w:pPr>
        <w:widowControl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23CCE" w:rsidRPr="009A1255" w:rsidRDefault="00123CCE" w:rsidP="00123CCE">
      <w:pPr>
        <w:widowControl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 </w:t>
      </w: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диктант (2-8-й классы);</w:t>
      </w:r>
    </w:p>
    <w:p w:rsidR="00123CCE" w:rsidRPr="009A1255" w:rsidRDefault="00123CCE" w:rsidP="00123CCE">
      <w:pPr>
        <w:widowControl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работы по предметам</w:t>
      </w:r>
    </w:p>
    <w:p w:rsidR="00123CCE" w:rsidRPr="009A1255" w:rsidRDefault="00123CCE" w:rsidP="00123CCE">
      <w:pPr>
        <w:widowControl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="0013182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(4</w:t>
      </w: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>-8-й класс);</w:t>
      </w:r>
    </w:p>
    <w:p w:rsidR="00123CCE" w:rsidRPr="009A1255" w:rsidRDefault="00123CCE" w:rsidP="00123CCE">
      <w:pPr>
        <w:widowControl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="001318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(5</w:t>
      </w: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>-8,10-й класс);</w:t>
      </w:r>
    </w:p>
    <w:p w:rsidR="00123CCE" w:rsidRPr="009A1255" w:rsidRDefault="00123CCE" w:rsidP="00123CCE">
      <w:pPr>
        <w:pStyle w:val="a9"/>
        <w:widowControl w:val="0"/>
        <w:numPr>
          <w:ilvl w:val="0"/>
          <w:numId w:val="4"/>
        </w:numPr>
        <w:adjustRightInd w:val="0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комплексные контрольные работы (</w:t>
      </w:r>
      <w:r w:rsidR="00131823">
        <w:rPr>
          <w:rFonts w:ascii="Times New Roman" w:eastAsia="Times New Roman" w:hAnsi="Times New Roman" w:cs="Times New Roman"/>
          <w:sz w:val="24"/>
          <w:szCs w:val="24"/>
          <w:lang w:eastAsia="ru-RU"/>
        </w:rPr>
        <w:t>1-</w:t>
      </w: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класс)</w:t>
      </w:r>
    </w:p>
    <w:p w:rsidR="00123CCE" w:rsidRPr="009A1255" w:rsidRDefault="00123CCE" w:rsidP="00123CCE">
      <w:pPr>
        <w:pStyle w:val="a9"/>
        <w:widowControl w:val="0"/>
        <w:numPr>
          <w:ilvl w:val="0"/>
          <w:numId w:val="3"/>
        </w:numPr>
        <w:adjustRightInd w:val="0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тестовые задания</w:t>
      </w:r>
    </w:p>
    <w:p w:rsidR="00123CCE" w:rsidRPr="009A1255" w:rsidRDefault="00123CCE" w:rsidP="00123CCE">
      <w:pPr>
        <w:widowControl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читательских </w:t>
      </w:r>
      <w:r w:rsidR="0013182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 (1</w:t>
      </w: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>-6 классы);</w:t>
      </w:r>
    </w:p>
    <w:p w:rsidR="00123CCE" w:rsidRPr="009A1255" w:rsidRDefault="00123CCE" w:rsidP="00123CCE">
      <w:pPr>
        <w:widowControl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защита реферата </w:t>
      </w:r>
    </w:p>
    <w:p w:rsidR="00123CCE" w:rsidRPr="009A1255" w:rsidRDefault="00123CCE" w:rsidP="00123CCE">
      <w:pPr>
        <w:widowControl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сдача нормативов по физической культуре </w:t>
      </w:r>
    </w:p>
    <w:p w:rsidR="00123CCE" w:rsidRPr="009A1255" w:rsidRDefault="00123CCE" w:rsidP="00123CCE">
      <w:pPr>
        <w:widowControl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• </w:t>
      </w: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 (5-8-й, 10-й классы);</w:t>
      </w:r>
    </w:p>
    <w:p w:rsidR="00123CCE" w:rsidRPr="009A1255" w:rsidRDefault="00123CCE" w:rsidP="00123CCE">
      <w:pPr>
        <w:widowControl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собеседование (8-й, 10-й классы</w:t>
      </w:r>
      <w:r w:rsidR="00B164DF"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23CCE" w:rsidRPr="009A1255" w:rsidRDefault="00123CCE" w:rsidP="00123CCE">
      <w:pPr>
        <w:widowControl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CCE" w:rsidRPr="009A1255" w:rsidRDefault="00123CCE" w:rsidP="00123CCE">
      <w:pPr>
        <w:widowControl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В 2-11-х классах всех уровней выставляются промежуточные (годовые) отметки, кроме учебного модуля физической культуры «Танцевальная аэробика» (10-11 классы, девочки), </w:t>
      </w:r>
      <w:r w:rsidR="00385D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Подвижные игры» (1-4 класс), </w:t>
      </w:r>
      <w:r w:rsidR="00B164DF"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оцениваются</w:t>
      </w: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системе «зачет» - «незачет».</w:t>
      </w:r>
    </w:p>
    <w:p w:rsidR="00370280" w:rsidRDefault="00123CCE" w:rsidP="00123CCE">
      <w:pPr>
        <w:widowControl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3 </w:t>
      </w:r>
      <w:r w:rsidR="0077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 общего образования</w:t>
      </w: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оценивается в </w:t>
      </w:r>
      <w:proofErr w:type="spellStart"/>
      <w:proofErr w:type="gramStart"/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отдельном журнале достижения ученика по выбранному им </w:t>
      </w:r>
      <w:r w:rsidR="003702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 по выбору (элективному курсу</w:t>
      </w:r>
      <w:r w:rsidR="00B164D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164DF"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70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 полугодие (год) предмета по выбору</w:t>
      </w:r>
      <w:r w:rsidR="00370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(элективному курсу)</w:t>
      </w: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вносить в классные журналы </w:t>
      </w:r>
      <w:r w:rsidR="008F697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сводную ведомость учета успеваемости обучающихся.</w:t>
      </w:r>
    </w:p>
    <w:p w:rsidR="00123CCE" w:rsidRPr="009A1255" w:rsidRDefault="00123CCE" w:rsidP="00123CCE">
      <w:pPr>
        <w:widowControl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Четвертные, полугодовые, годовые отметки выставляются за два дня до начала каникул или начала аттестационного периода. Классные руководители обязаны довести до сведения учащихся и их родителей итоги аттестаций и решение педагогического совета школы о переводе учащегося, а в случае неудовлетворительных результатов учебного года - в письменном виде под роспись родителей с указанием даты ознакомления. Письменное извещение родителям о неудовлетворительных результатах учебного года хранится в личном деле учащегося.</w:t>
      </w:r>
    </w:p>
    <w:p w:rsidR="00123CCE" w:rsidRPr="009A1255" w:rsidRDefault="00123CCE" w:rsidP="00123CCE">
      <w:pPr>
        <w:widowControl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5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случае несогласия учащихся и их родителей с выставленной итоговой оценкой по предмету она может быть пересмотрена. Для пересмотра на основании письменного заявления родителей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 w:rsidR="00123CCE" w:rsidRPr="00481FE3" w:rsidRDefault="00123CCE" w:rsidP="00481FE3">
      <w:pPr>
        <w:widowControl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81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Итоговая отметка по учебному предмету, курсу выставляется учителем на основе отметки за учебный год </w:t>
      </w:r>
      <w:r w:rsidRPr="00481FE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370280" w:rsidRPr="00481FE3" w:rsidRDefault="00481FE3" w:rsidP="00481FE3">
      <w:pPr>
        <w:widowControl w:val="0"/>
        <w:spacing w:line="240" w:lineRule="auto"/>
        <w:ind w:firstLine="645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481FE3">
        <w:rPr>
          <w:rFonts w:ascii="Times New Roman" w:hAnsi="Times New Roman" w:cs="Times New Roman"/>
          <w:snapToGrid w:val="0"/>
          <w:color w:val="000000"/>
          <w:sz w:val="24"/>
          <w:szCs w:val="24"/>
        </w:rPr>
        <w:t>3.7</w:t>
      </w:r>
      <w:r w:rsidR="00370280" w:rsidRPr="00481FE3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. Отметка учащихся за четверть (полугодие) выставляется на основе результатов письменных работ и устных ответов учащихся и с учетом их фактических знаний, умений и навыков, с учетом преобладающей роли письменных работ. </w:t>
      </w:r>
      <w:r w:rsidR="005C3D62" w:rsidRPr="00481FE3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Отметка учащихся за </w:t>
      </w:r>
      <w:r w:rsidR="005C3D6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год </w:t>
      </w:r>
      <w:r w:rsidR="005C3D62" w:rsidRPr="00481FE3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выставляется на основе результатов </w:t>
      </w:r>
      <w:r w:rsidR="005C3D62">
        <w:rPr>
          <w:rFonts w:ascii="Times New Roman" w:hAnsi="Times New Roman" w:cs="Times New Roman"/>
          <w:snapToGrid w:val="0"/>
          <w:color w:val="000000"/>
          <w:sz w:val="24"/>
          <w:szCs w:val="24"/>
        </w:rPr>
        <w:t>четвертных (полугодовых</w:t>
      </w:r>
      <w:r w:rsidR="005C3D62" w:rsidRPr="00481FE3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) </w:t>
      </w:r>
      <w:r w:rsidR="005C3D62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отметок.</w:t>
      </w:r>
      <w:r w:rsidR="005C3D62" w:rsidRPr="00481FE3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370280" w:rsidRPr="00481FE3">
        <w:rPr>
          <w:rFonts w:ascii="Times New Roman" w:hAnsi="Times New Roman" w:cs="Times New Roman"/>
          <w:snapToGrid w:val="0"/>
          <w:color w:val="000000"/>
          <w:sz w:val="24"/>
          <w:szCs w:val="24"/>
        </w:rPr>
        <w:t>Результативность достижений учащихся оценивается в виде отметок «5», «4», «3», «2».</w:t>
      </w:r>
    </w:p>
    <w:p w:rsidR="00370280" w:rsidRPr="00481FE3" w:rsidRDefault="00481FE3" w:rsidP="00481FE3">
      <w:pPr>
        <w:widowControl w:val="0"/>
        <w:spacing w:line="240" w:lineRule="auto"/>
        <w:ind w:firstLine="645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481FE3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3. </w:t>
      </w:r>
      <w:r w:rsidR="00370280" w:rsidRPr="00481FE3">
        <w:rPr>
          <w:rFonts w:ascii="Times New Roman" w:hAnsi="Times New Roman" w:cs="Times New Roman"/>
          <w:snapToGrid w:val="0"/>
          <w:color w:val="000000"/>
          <w:sz w:val="24"/>
          <w:szCs w:val="24"/>
        </w:rPr>
        <w:t>8. Учащиеся, пропустившие по</w:t>
      </w:r>
      <w:r w:rsidR="005C3D6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неуважительной причине более 50</w:t>
      </w:r>
      <w:r w:rsidR="00370280" w:rsidRPr="00481FE3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% учебного времени по предмету, не </w:t>
      </w:r>
      <w:proofErr w:type="spellStart"/>
      <w:r w:rsidR="00370280" w:rsidRPr="00481FE3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аттестовываются</w:t>
      </w:r>
      <w:proofErr w:type="spellEnd"/>
      <w:r w:rsidR="00370280" w:rsidRPr="00481FE3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по итогам четверти (полугодия). В журнале на предметной странице выставляется «н/а». </w:t>
      </w:r>
    </w:p>
    <w:p w:rsidR="00370280" w:rsidRPr="00481FE3" w:rsidRDefault="005C3D62" w:rsidP="00481FE3">
      <w:pPr>
        <w:widowControl w:val="0"/>
        <w:spacing w:line="240" w:lineRule="auto"/>
        <w:ind w:firstLine="645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Учащимся, пропустившим более 50</w:t>
      </w:r>
      <w:r w:rsidR="00370280" w:rsidRPr="00481FE3">
        <w:rPr>
          <w:rFonts w:ascii="Times New Roman" w:hAnsi="Times New Roman" w:cs="Times New Roman"/>
          <w:snapToGrid w:val="0"/>
          <w:color w:val="000000"/>
          <w:sz w:val="24"/>
          <w:szCs w:val="24"/>
        </w:rPr>
        <w:t>% учебного времени по уважительной причине (болезнь, спортивные соревнования) может быть выставлена отметка за четверть (полугодие) после успешной сдачи зачета.</w:t>
      </w:r>
    </w:p>
    <w:p w:rsidR="00D176D3" w:rsidRPr="00481FE3" w:rsidRDefault="00370280" w:rsidP="00481FE3">
      <w:pPr>
        <w:widowControl w:val="0"/>
        <w:spacing w:line="240" w:lineRule="auto"/>
        <w:ind w:firstLine="645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481FE3">
        <w:rPr>
          <w:rFonts w:ascii="Times New Roman" w:hAnsi="Times New Roman" w:cs="Times New Roman"/>
          <w:snapToGrid w:val="0"/>
          <w:color w:val="000000"/>
          <w:sz w:val="24"/>
          <w:szCs w:val="24"/>
        </w:rPr>
        <w:t>Для организации и проведения зачета по предметам учащимся, либо его родителям (лицам их заменяющим)</w:t>
      </w:r>
      <w:r w:rsidR="00385D90">
        <w:rPr>
          <w:rFonts w:ascii="Times New Roman" w:hAnsi="Times New Roman" w:cs="Times New Roman"/>
          <w:snapToGrid w:val="0"/>
          <w:color w:val="000000"/>
          <w:sz w:val="24"/>
          <w:szCs w:val="24"/>
        </w:rPr>
        <w:t>,</w:t>
      </w:r>
      <w:r w:rsidRPr="00481FE3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необходимо написать заявление на имя директора школы о разрешении оценивания знаний, умений и навыков по предметам. После чего директор школы издает приказ о  создании экспертной комиссии. Экспертная комиссия готовит </w:t>
      </w:r>
      <w:proofErr w:type="spellStart"/>
      <w:r w:rsidRPr="00481FE3">
        <w:rPr>
          <w:rFonts w:ascii="Times New Roman" w:hAnsi="Times New Roman" w:cs="Times New Roman"/>
          <w:snapToGrid w:val="0"/>
          <w:color w:val="000000"/>
          <w:sz w:val="24"/>
          <w:szCs w:val="24"/>
        </w:rPr>
        <w:t>КИМы</w:t>
      </w:r>
      <w:proofErr w:type="spellEnd"/>
      <w:r w:rsidRPr="00481FE3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по предметам и проводит</w:t>
      </w:r>
      <w:r w:rsidR="00FD2030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экспертизу соответствия уровню </w:t>
      </w:r>
      <w:r w:rsidR="005C3D62" w:rsidRPr="00BC780C">
        <w:rPr>
          <w:rFonts w:ascii="Times New Roman" w:hAnsi="Times New Roman" w:cs="Times New Roman"/>
          <w:sz w:val="24"/>
          <w:szCs w:val="24"/>
        </w:rPr>
        <w:t>образовательного стандарта.</w:t>
      </w:r>
    </w:p>
    <w:p w:rsidR="00481FE3" w:rsidRPr="00481FE3" w:rsidRDefault="00B164DF" w:rsidP="00481FE3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81FE3">
        <w:rPr>
          <w:rFonts w:ascii="Times New Roman" w:hAnsi="Times New Roman" w:cs="Times New Roman"/>
          <w:sz w:val="24"/>
          <w:szCs w:val="24"/>
        </w:rPr>
        <w:t>3.9 Неудовлетворительные</w:t>
      </w:r>
      <w:r w:rsidR="00370280" w:rsidRPr="00481FE3">
        <w:rPr>
          <w:rFonts w:ascii="Times New Roman" w:hAnsi="Times New Roman" w:cs="Times New Roman"/>
          <w:sz w:val="24"/>
          <w:szCs w:val="24"/>
        </w:rPr>
        <w:t xml:space="preserve">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r w:rsidR="00414E99" w:rsidRPr="00481FE3">
        <w:rPr>
          <w:rFonts w:ascii="Times New Roman" w:hAnsi="Times New Roman" w:cs="Times New Roman"/>
          <w:sz w:val="24"/>
          <w:szCs w:val="24"/>
        </w:rPr>
        <w:t>не прохождение</w:t>
      </w:r>
      <w:r w:rsidR="00370280" w:rsidRPr="00481FE3">
        <w:rPr>
          <w:rFonts w:ascii="Times New Roman" w:hAnsi="Times New Roman" w:cs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481FE3" w:rsidRPr="00481FE3" w:rsidRDefault="00481FE3" w:rsidP="00481FE3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81FE3">
        <w:rPr>
          <w:rFonts w:ascii="Times New Roman" w:hAnsi="Times New Roman" w:cs="Times New Roman"/>
          <w:sz w:val="24"/>
          <w:szCs w:val="24"/>
        </w:rPr>
        <w:t>3.10.</w:t>
      </w:r>
      <w:r w:rsidR="00370280" w:rsidRPr="00481FE3">
        <w:rPr>
          <w:rFonts w:ascii="Times New Roman" w:hAnsi="Times New Roman" w:cs="Times New Roman"/>
          <w:sz w:val="24"/>
          <w:szCs w:val="24"/>
        </w:rPr>
        <w:t xml:space="preserve"> Обучающиеся обязаны ликвидировать академическую задолженность.</w:t>
      </w:r>
    </w:p>
    <w:p w:rsidR="00481FE3" w:rsidRPr="00481FE3" w:rsidRDefault="00481FE3" w:rsidP="00481FE3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81FE3">
        <w:rPr>
          <w:rFonts w:ascii="Times New Roman" w:hAnsi="Times New Roman" w:cs="Times New Roman"/>
          <w:sz w:val="24"/>
          <w:szCs w:val="24"/>
        </w:rPr>
        <w:t>3.11</w:t>
      </w:r>
      <w:r w:rsidR="00370280" w:rsidRPr="00481FE3">
        <w:rPr>
          <w:rFonts w:ascii="Times New Roman" w:hAnsi="Times New Roman" w:cs="Times New Roman"/>
          <w:sz w:val="24"/>
          <w:szCs w:val="24"/>
        </w:rPr>
        <w:t xml:space="preserve">. 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</w:t>
      </w:r>
      <w:r w:rsidR="00370280" w:rsidRPr="00481FE3">
        <w:rPr>
          <w:rFonts w:ascii="Times New Roman" w:hAnsi="Times New Roman" w:cs="Times New Roman"/>
          <w:sz w:val="24"/>
          <w:szCs w:val="24"/>
        </w:rPr>
        <w:lastRenderedPageBreak/>
        <w:t>ликвидации академической задолженности и обеспечить контроль за своевременностью ее ликвидации.</w:t>
      </w:r>
    </w:p>
    <w:p w:rsidR="00370280" w:rsidRPr="00481FE3" w:rsidRDefault="00481FE3" w:rsidP="00481FE3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81FE3">
        <w:rPr>
          <w:rFonts w:ascii="Times New Roman" w:hAnsi="Times New Roman" w:cs="Times New Roman"/>
          <w:sz w:val="24"/>
          <w:szCs w:val="24"/>
        </w:rPr>
        <w:t>3.12</w:t>
      </w:r>
      <w:r w:rsidR="00370280" w:rsidRPr="00481FE3">
        <w:rPr>
          <w:rFonts w:ascii="Times New Roman" w:hAnsi="Times New Roman" w:cs="Times New Roman"/>
          <w:sz w:val="24"/>
          <w:szCs w:val="24"/>
        </w:rPr>
        <w:t>. Обучающиеся, имеющие академическую задолженность, вправе пройти промежуточную аттестацию по соответствующим учебному предмету,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:rsidR="00481FE3" w:rsidRPr="00481FE3" w:rsidRDefault="00370280" w:rsidP="00481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1FE3">
        <w:rPr>
          <w:rFonts w:ascii="Times New Roman" w:hAnsi="Times New Roman" w:cs="Times New Roman"/>
          <w:sz w:val="24"/>
          <w:szCs w:val="24"/>
        </w:rPr>
        <w:t>Для проведения промежуточной аттестации во второй раз образовательной организацией создается комиссия.</w:t>
      </w:r>
    </w:p>
    <w:p w:rsidR="00481FE3" w:rsidRPr="00481FE3" w:rsidRDefault="00481FE3" w:rsidP="00481FE3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81FE3">
        <w:rPr>
          <w:rFonts w:ascii="Times New Roman" w:hAnsi="Times New Roman" w:cs="Times New Roman"/>
          <w:sz w:val="24"/>
          <w:szCs w:val="24"/>
        </w:rPr>
        <w:t>3.13</w:t>
      </w:r>
      <w:r w:rsidR="00370280" w:rsidRPr="00481FE3">
        <w:rPr>
          <w:rFonts w:ascii="Times New Roman" w:hAnsi="Times New Roman" w:cs="Times New Roman"/>
          <w:sz w:val="24"/>
          <w:szCs w:val="24"/>
        </w:rPr>
        <w:t xml:space="preserve">. Обучающиеся, не прошедшие промежуточной аттестации по уважительным причинам или имеющие академическую задолженность, переводятся в следующий </w:t>
      </w:r>
      <w:r w:rsidR="00414E99" w:rsidRPr="00481FE3">
        <w:rPr>
          <w:rFonts w:ascii="Times New Roman" w:hAnsi="Times New Roman" w:cs="Times New Roman"/>
          <w:sz w:val="24"/>
          <w:szCs w:val="24"/>
        </w:rPr>
        <w:t>класс условно</w:t>
      </w:r>
      <w:r w:rsidR="00370280" w:rsidRPr="00481FE3">
        <w:rPr>
          <w:rFonts w:ascii="Times New Roman" w:hAnsi="Times New Roman" w:cs="Times New Roman"/>
          <w:sz w:val="24"/>
          <w:szCs w:val="24"/>
        </w:rPr>
        <w:t>.</w:t>
      </w:r>
    </w:p>
    <w:p w:rsidR="00481FE3" w:rsidRPr="00481FE3" w:rsidRDefault="00481FE3" w:rsidP="00481FE3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81FE3">
        <w:rPr>
          <w:rFonts w:ascii="Times New Roman" w:hAnsi="Times New Roman" w:cs="Times New Roman"/>
          <w:sz w:val="24"/>
          <w:szCs w:val="24"/>
        </w:rPr>
        <w:t>3.14</w:t>
      </w:r>
      <w:r w:rsidR="00370280" w:rsidRPr="00481FE3">
        <w:rPr>
          <w:rFonts w:ascii="Times New Roman" w:hAnsi="Times New Roman" w:cs="Times New Roman"/>
          <w:sz w:val="24"/>
          <w:szCs w:val="24"/>
        </w:rPr>
        <w:t>.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370280" w:rsidRDefault="00481FE3" w:rsidP="00481F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81FE3">
        <w:rPr>
          <w:rFonts w:ascii="Times New Roman" w:hAnsi="Times New Roman" w:cs="Times New Roman"/>
          <w:sz w:val="24"/>
          <w:szCs w:val="24"/>
        </w:rPr>
        <w:t>3.15</w:t>
      </w:r>
      <w:r w:rsidR="00370280" w:rsidRPr="00481FE3">
        <w:rPr>
          <w:rFonts w:ascii="Times New Roman" w:hAnsi="Times New Roman" w:cs="Times New Roman"/>
          <w:sz w:val="24"/>
          <w:szCs w:val="24"/>
        </w:rPr>
        <w:t>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414E99" w:rsidRPr="00414E99" w:rsidRDefault="00414E99" w:rsidP="00414E99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74" w:lineRule="exact"/>
        <w:ind w:right="2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3.16. </w:t>
      </w:r>
      <w:r w:rsidRPr="00414E99">
        <w:rPr>
          <w:rFonts w:ascii="Times New Roman" w:hAnsi="Times New Roman" w:cs="Times New Roman"/>
          <w:sz w:val="24"/>
          <w:szCs w:val="24"/>
        </w:rPr>
        <w:t>Итоговое сочинение (изложение) в 11 классе проводится в соответствии с техническим регламентом и рекомендациями по организации и проведению итогового сочинения (изложения), разработанными Федеральной службой по надзору в сфере образования и науки.</w:t>
      </w:r>
    </w:p>
    <w:p w:rsidR="00B164DF" w:rsidRDefault="00414E99" w:rsidP="00B164DF">
      <w:pPr>
        <w:shd w:val="clear" w:color="auto" w:fill="FFFFFF"/>
        <w:spacing w:line="274" w:lineRule="exact"/>
        <w:ind w:right="250"/>
        <w:jc w:val="both"/>
        <w:rPr>
          <w:rFonts w:ascii="Times New Roman" w:hAnsi="Times New Roman" w:cs="Times New Roman"/>
          <w:sz w:val="24"/>
          <w:szCs w:val="24"/>
        </w:rPr>
      </w:pPr>
      <w:r w:rsidRPr="00414E99">
        <w:rPr>
          <w:rFonts w:ascii="Times New Roman" w:hAnsi="Times New Roman" w:cs="Times New Roman"/>
          <w:sz w:val="24"/>
          <w:szCs w:val="24"/>
        </w:rPr>
        <w:t>Изложение вправе писать учащиеся с ограниченными возможностями здоровья и дети-инвалиды;</w:t>
      </w:r>
    </w:p>
    <w:p w:rsidR="00414E99" w:rsidRDefault="00414E99" w:rsidP="00B164DF">
      <w:pPr>
        <w:shd w:val="clear" w:color="auto" w:fill="FFFFFF"/>
        <w:spacing w:line="274" w:lineRule="exact"/>
        <w:ind w:right="250"/>
        <w:jc w:val="both"/>
        <w:rPr>
          <w:rFonts w:ascii="Times New Roman" w:hAnsi="Times New Roman" w:cs="Times New Roman"/>
          <w:sz w:val="24"/>
          <w:szCs w:val="24"/>
        </w:rPr>
      </w:pPr>
      <w:r w:rsidRPr="00414E99">
        <w:rPr>
          <w:rFonts w:ascii="Times New Roman" w:hAnsi="Times New Roman" w:cs="Times New Roman"/>
          <w:sz w:val="24"/>
          <w:szCs w:val="24"/>
        </w:rPr>
        <w:t>Сочинение (изложение) оценивается в соответствии с «Критериями оценивания итогового сочинения организациями, реализующими образовательные программы среднего общего образования», разработанными Федеральной службой по надзору в сфере образования и науки. Результатом итогового сочинения (изложения) является «зачет» или «незачет». В случае, если учащийся получил «незачет» за итоговое сочинение (изложение), он допускается повторно к проведению итогового сочинения (изложения) в дополнительные сроки, устанавливаемые Министерством общего и профессионального образования Свердловской области.</w:t>
      </w:r>
    </w:p>
    <w:p w:rsidR="00DF3004" w:rsidRDefault="00DF3004" w:rsidP="00DF3004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3.17. </w:t>
      </w:r>
      <w:r w:rsidRPr="004D23DE">
        <w:rPr>
          <w:rFonts w:ascii="Times New Roman" w:hAnsi="Times New Roman" w:cs="Times New Roman"/>
          <w:sz w:val="24"/>
          <w:szCs w:val="24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DF3004" w:rsidRDefault="00DF3004" w:rsidP="00DF30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3.18. </w:t>
      </w:r>
      <w:r w:rsidRPr="004D23DE">
        <w:rPr>
          <w:rFonts w:ascii="Times New Roman" w:hAnsi="Times New Roman" w:cs="Times New Roman"/>
          <w:sz w:val="24"/>
          <w:szCs w:val="24"/>
        </w:rPr>
        <w:t xml:space="preserve"> 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DF3004" w:rsidRPr="00414E99" w:rsidRDefault="00DF3004" w:rsidP="00B164DF">
      <w:pPr>
        <w:shd w:val="clear" w:color="auto" w:fill="FFFFFF"/>
        <w:spacing w:line="274" w:lineRule="exact"/>
        <w:ind w:right="250"/>
        <w:jc w:val="both"/>
        <w:rPr>
          <w:rFonts w:ascii="Times New Roman" w:hAnsi="Times New Roman" w:cs="Times New Roman"/>
          <w:sz w:val="24"/>
          <w:szCs w:val="24"/>
        </w:rPr>
      </w:pPr>
    </w:p>
    <w:p w:rsidR="009927ED" w:rsidRDefault="009927ED" w:rsidP="007964CA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sectPr w:rsidR="009927ED" w:rsidSect="007C6F65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0DE7"/>
    <w:multiLevelType w:val="hybridMultilevel"/>
    <w:tmpl w:val="0D04C36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5AD47B9"/>
    <w:multiLevelType w:val="hybridMultilevel"/>
    <w:tmpl w:val="B0762902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">
    <w:nsid w:val="24CF4844"/>
    <w:multiLevelType w:val="hybridMultilevel"/>
    <w:tmpl w:val="137CE1F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32DB26EE"/>
    <w:multiLevelType w:val="hybridMultilevel"/>
    <w:tmpl w:val="E4505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AF693D"/>
    <w:multiLevelType w:val="singleLevel"/>
    <w:tmpl w:val="28F80920"/>
    <w:lvl w:ilvl="0">
      <w:start w:val="12"/>
      <w:numFmt w:val="decimal"/>
      <w:lvlText w:val="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5">
    <w:nsid w:val="367B5A83"/>
    <w:multiLevelType w:val="hybridMultilevel"/>
    <w:tmpl w:val="2486AF1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57726CAD"/>
    <w:multiLevelType w:val="hybridMultilevel"/>
    <w:tmpl w:val="1F2AD7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0B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6E4E16"/>
    <w:multiLevelType w:val="hybridMultilevel"/>
    <w:tmpl w:val="DD686582"/>
    <w:lvl w:ilvl="0" w:tplc="047C4578">
      <w:start w:val="1"/>
      <w:numFmt w:val="bullet"/>
      <w:lvlText w:val=""/>
      <w:lvlJc w:val="left"/>
      <w:pPr>
        <w:tabs>
          <w:tab w:val="num" w:pos="1212"/>
        </w:tabs>
        <w:ind w:left="645" w:firstLine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EB7589"/>
    <w:rsid w:val="000910BC"/>
    <w:rsid w:val="000A248E"/>
    <w:rsid w:val="000C5B60"/>
    <w:rsid w:val="000E5F9D"/>
    <w:rsid w:val="00123A75"/>
    <w:rsid w:val="00123CCE"/>
    <w:rsid w:val="00131823"/>
    <w:rsid w:val="001539E8"/>
    <w:rsid w:val="00160455"/>
    <w:rsid w:val="0019597F"/>
    <w:rsid w:val="001C7CFC"/>
    <w:rsid w:val="002917CB"/>
    <w:rsid w:val="00320957"/>
    <w:rsid w:val="003321E2"/>
    <w:rsid w:val="0036141F"/>
    <w:rsid w:val="00370280"/>
    <w:rsid w:val="00382DAB"/>
    <w:rsid w:val="00385D90"/>
    <w:rsid w:val="003A1E80"/>
    <w:rsid w:val="003A3104"/>
    <w:rsid w:val="00414E99"/>
    <w:rsid w:val="00451203"/>
    <w:rsid w:val="00481FE3"/>
    <w:rsid w:val="00493DA8"/>
    <w:rsid w:val="004D23DE"/>
    <w:rsid w:val="004E453C"/>
    <w:rsid w:val="005033B0"/>
    <w:rsid w:val="00525155"/>
    <w:rsid w:val="00531116"/>
    <w:rsid w:val="00571360"/>
    <w:rsid w:val="00575223"/>
    <w:rsid w:val="005C041D"/>
    <w:rsid w:val="005C179E"/>
    <w:rsid w:val="005C3D62"/>
    <w:rsid w:val="005D769F"/>
    <w:rsid w:val="006277D7"/>
    <w:rsid w:val="006445F3"/>
    <w:rsid w:val="0070618D"/>
    <w:rsid w:val="0071459C"/>
    <w:rsid w:val="00775A7A"/>
    <w:rsid w:val="007964CA"/>
    <w:rsid w:val="00797976"/>
    <w:rsid w:val="007B0E3D"/>
    <w:rsid w:val="007B6C5F"/>
    <w:rsid w:val="007C6F65"/>
    <w:rsid w:val="007D37B7"/>
    <w:rsid w:val="00810B4B"/>
    <w:rsid w:val="008F697F"/>
    <w:rsid w:val="009220D2"/>
    <w:rsid w:val="009927ED"/>
    <w:rsid w:val="009C2A63"/>
    <w:rsid w:val="00A052E9"/>
    <w:rsid w:val="00A43B0A"/>
    <w:rsid w:val="00A734E2"/>
    <w:rsid w:val="00AA4983"/>
    <w:rsid w:val="00AE1508"/>
    <w:rsid w:val="00AF12D1"/>
    <w:rsid w:val="00AF586C"/>
    <w:rsid w:val="00B04AEF"/>
    <w:rsid w:val="00B0702E"/>
    <w:rsid w:val="00B164DF"/>
    <w:rsid w:val="00B80C80"/>
    <w:rsid w:val="00B95C32"/>
    <w:rsid w:val="00B96898"/>
    <w:rsid w:val="00BC63DE"/>
    <w:rsid w:val="00BC780C"/>
    <w:rsid w:val="00C7172B"/>
    <w:rsid w:val="00C856BE"/>
    <w:rsid w:val="00D176D3"/>
    <w:rsid w:val="00D94449"/>
    <w:rsid w:val="00DA6F8D"/>
    <w:rsid w:val="00DF3004"/>
    <w:rsid w:val="00E00457"/>
    <w:rsid w:val="00E15D76"/>
    <w:rsid w:val="00E44F1A"/>
    <w:rsid w:val="00EB7589"/>
    <w:rsid w:val="00EC743D"/>
    <w:rsid w:val="00F12713"/>
    <w:rsid w:val="00F44437"/>
    <w:rsid w:val="00F45409"/>
    <w:rsid w:val="00F460BD"/>
    <w:rsid w:val="00F90A7A"/>
    <w:rsid w:val="00F911DF"/>
    <w:rsid w:val="00FC0DC6"/>
    <w:rsid w:val="00FD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203"/>
  </w:style>
  <w:style w:type="paragraph" w:styleId="3">
    <w:name w:val="heading 3"/>
    <w:basedOn w:val="a"/>
    <w:next w:val="a"/>
    <w:link w:val="30"/>
    <w:uiPriority w:val="9"/>
    <w:qFormat/>
    <w:rsid w:val="00EB758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758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uiPriority w:val="99"/>
    <w:unhideWhenUsed/>
    <w:rsid w:val="00EB758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EB7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EB758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uiPriority w:val="99"/>
    <w:semiHidden/>
    <w:rsid w:val="00EB758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Title"/>
    <w:basedOn w:val="a"/>
    <w:link w:val="a4"/>
    <w:uiPriority w:val="10"/>
    <w:qFormat/>
    <w:rsid w:val="00EB7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EB75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B7589"/>
    <w:rPr>
      <w:b/>
      <w:bCs/>
    </w:rPr>
  </w:style>
  <w:style w:type="paragraph" w:styleId="a6">
    <w:name w:val="Normal (Web)"/>
    <w:basedOn w:val="a"/>
    <w:unhideWhenUsed/>
    <w:rsid w:val="00A43B0A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17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76D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C6F65"/>
    <w:pPr>
      <w:ind w:left="720"/>
      <w:contextualSpacing/>
    </w:pPr>
  </w:style>
  <w:style w:type="paragraph" w:customStyle="1" w:styleId="Default">
    <w:name w:val="Default"/>
    <w:rsid w:val="009927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Plain Text"/>
    <w:basedOn w:val="a"/>
    <w:link w:val="ab"/>
    <w:rsid w:val="00B04AE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B04AE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DEE81-4EF8-4903-80FB-94A4B1D8F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4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school#76</Company>
  <LinksUpToDate>false</LinksUpToDate>
  <CharactersWithSpaces>11622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school#76</dc:creator>
  <cp:keywords/>
  <dc:description/>
  <cp:lastModifiedBy>1</cp:lastModifiedBy>
  <cp:revision>45</cp:revision>
  <cp:lastPrinted>2016-06-20T04:09:00Z</cp:lastPrinted>
  <dcterms:created xsi:type="dcterms:W3CDTF">2010-02-02T09:41:00Z</dcterms:created>
  <dcterms:modified xsi:type="dcterms:W3CDTF">2019-04-03T07:45:00Z</dcterms:modified>
</cp:coreProperties>
</file>