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14" w:rsidRDefault="00CF0214" w:rsidP="00CF0214">
      <w:pPr>
        <w:pStyle w:val="1"/>
        <w:spacing w:after="13"/>
        <w:ind w:left="339" w:right="868"/>
        <w:jc w:val="center"/>
      </w:pPr>
      <w:bookmarkStart w:id="0" w:name="_GoBack"/>
      <w:r>
        <w:t xml:space="preserve">Памятка для обучающегося </w:t>
      </w:r>
    </w:p>
    <w:bookmarkEnd w:id="0"/>
    <w:p w:rsidR="00CF0214" w:rsidRDefault="00CF0214" w:rsidP="00CF0214">
      <w:pPr>
        <w:spacing w:after="23" w:line="259" w:lineRule="auto"/>
        <w:ind w:left="0" w:right="473" w:firstLine="0"/>
        <w:jc w:val="center"/>
      </w:pPr>
      <w:r>
        <w:t xml:space="preserve"> </w:t>
      </w:r>
    </w:p>
    <w:p w:rsidR="00CF0214" w:rsidRDefault="00CF0214" w:rsidP="00CF0214">
      <w:pPr>
        <w:spacing w:after="33"/>
        <w:ind w:right="528" w:firstLine="0"/>
      </w:pPr>
      <w:r>
        <w:rPr>
          <w:b/>
        </w:rPr>
        <w:t>Введение</w:t>
      </w:r>
      <w:r>
        <w:t xml:space="preserve">, в котором необходимо:  </w:t>
      </w:r>
    </w:p>
    <w:p w:rsidR="00CF0214" w:rsidRDefault="00CF0214" w:rsidP="00CF0214">
      <w:pPr>
        <w:numPr>
          <w:ilvl w:val="0"/>
          <w:numId w:val="1"/>
        </w:numPr>
        <w:ind w:right="528"/>
      </w:pPr>
      <w:r>
        <w:t xml:space="preserve">назвать тему проекта;  </w:t>
      </w:r>
    </w:p>
    <w:p w:rsidR="00CF0214" w:rsidRDefault="00CF0214" w:rsidP="00CF0214">
      <w:pPr>
        <w:numPr>
          <w:ilvl w:val="0"/>
          <w:numId w:val="1"/>
        </w:numPr>
        <w:ind w:right="528"/>
      </w:pPr>
      <w:r>
        <w:t xml:space="preserve">сформулировать проблему проекта, которую ты решал, создавая свой проект, показать, чем она интересна и важна не только для тебя, но и для других;  </w:t>
      </w:r>
    </w:p>
    <w:p w:rsidR="00CF0214" w:rsidRDefault="00CF0214" w:rsidP="00CF0214">
      <w:pPr>
        <w:numPr>
          <w:ilvl w:val="0"/>
          <w:numId w:val="1"/>
        </w:numPr>
        <w:spacing w:after="32"/>
        <w:ind w:right="528"/>
      </w:pPr>
      <w:r>
        <w:t xml:space="preserve">рассказать, в чем состоит цель твоего проекта, чего ты добился в результате работы, обосновать, что, достигнув цели проекта, ты решил проблему проекта; </w:t>
      </w:r>
    </w:p>
    <w:p w:rsidR="00CF0214" w:rsidRDefault="00CF0214" w:rsidP="00CF0214">
      <w:pPr>
        <w:numPr>
          <w:ilvl w:val="0"/>
          <w:numId w:val="1"/>
        </w:numPr>
        <w:spacing w:after="14"/>
        <w:ind w:right="528"/>
      </w:pPr>
      <w:r>
        <w:t xml:space="preserve">указать, какой ты сделал проектный продукт, показать </w:t>
      </w:r>
      <w:r>
        <w:rPr>
          <w:i/>
        </w:rPr>
        <w:t xml:space="preserve">связь между темой, проблемой, целью и продуктом твоего проекта; </w:t>
      </w:r>
      <w:r>
        <w:t xml:space="preserve"> </w:t>
      </w:r>
    </w:p>
    <w:p w:rsidR="00CF0214" w:rsidRDefault="00CF0214" w:rsidP="00CF0214">
      <w:pPr>
        <w:numPr>
          <w:ilvl w:val="0"/>
          <w:numId w:val="1"/>
        </w:numPr>
        <w:ind w:right="528"/>
      </w:pPr>
      <w:r>
        <w:t xml:space="preserve">дать развернутый, детализированный 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 этапа.  </w:t>
      </w:r>
    </w:p>
    <w:p w:rsidR="00CF0214" w:rsidRDefault="00CF0214" w:rsidP="00CF0214">
      <w:pPr>
        <w:ind w:left="-15" w:right="528"/>
      </w:pPr>
      <w:r>
        <w:t xml:space="preserve">Во введении необходимо выделить жирным шрифтом слова: тема, цель, проблема, гипотеза (в тех проектах, где она есть), проектный продукт, план.  </w:t>
      </w:r>
      <w:r>
        <w:rPr>
          <w:b/>
        </w:rPr>
        <w:t xml:space="preserve">Основная часть.  </w:t>
      </w:r>
    </w:p>
    <w:p w:rsidR="00CF0214" w:rsidRDefault="00CF0214" w:rsidP="00CF0214">
      <w:pPr>
        <w:ind w:left="-15" w:right="528"/>
      </w:pPr>
      <w:r>
        <w:t xml:space="preserve">В основной части следует показать, какое решение проблемы проекта ты нашел и как воплотил его в проектном продукте;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  </w:t>
      </w:r>
    </w:p>
    <w:p w:rsidR="00CF0214" w:rsidRDefault="00CF0214" w:rsidP="00CF0214">
      <w:pPr>
        <w:ind w:left="-15" w:right="528"/>
      </w:pPr>
      <w:r>
        <w:t xml:space="preserve"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уроках и т.д.; информация, которой ты пользовался, и где ты ее добывал – все это ресурсы твоей проектной работы.  </w:t>
      </w:r>
    </w:p>
    <w:p w:rsidR="00CF0214" w:rsidRDefault="00CF0214" w:rsidP="00CF0214">
      <w:pPr>
        <w:ind w:left="-15" w:right="528"/>
      </w:pPr>
      <w:r>
        <w:t xml:space="preserve"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  </w:t>
      </w:r>
    </w:p>
    <w:p w:rsidR="00CF0214" w:rsidRDefault="00CF0214" w:rsidP="00CF0214">
      <w:pPr>
        <w:ind w:left="-15" w:right="528"/>
      </w:pPr>
      <w:r>
        <w:rPr>
          <w:b/>
        </w:rPr>
        <w:t xml:space="preserve"> Заключение  </w:t>
      </w:r>
      <w:r>
        <w:t>В заключении надо:  проанализировать все твои усилия по достижению цели проекта (что было самым трудным и самым легким, что было наиболее интересным и запоминающимся, чему ты научился в ходе работы над проектом, как изменились твои взгляды и т.п.);  оценить результат своего проекта (что у тебя получилось или не получилось и по-</w:t>
      </w:r>
    </w:p>
    <w:p w:rsidR="00CF0214" w:rsidRDefault="00CF0214" w:rsidP="00CF0214">
      <w:pPr>
        <w:ind w:left="-15" w:right="528" w:firstLine="0"/>
      </w:pPr>
      <w:r>
        <w:t xml:space="preserve">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 начал свою работу заново);  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 проблеме проекта).  </w:t>
      </w:r>
    </w:p>
    <w:p w:rsidR="00CF0214" w:rsidRDefault="00CF0214" w:rsidP="00CF0214">
      <w:pPr>
        <w:spacing w:after="35"/>
        <w:ind w:right="528" w:firstLine="0"/>
      </w:pPr>
      <w:r>
        <w:t xml:space="preserve">Список использованных источников информации, где ты представишь:  </w:t>
      </w:r>
    </w:p>
    <w:p w:rsidR="00CF0214" w:rsidRDefault="00CF0214" w:rsidP="00CF0214">
      <w:pPr>
        <w:numPr>
          <w:ilvl w:val="0"/>
          <w:numId w:val="2"/>
        </w:numPr>
        <w:ind w:right="528"/>
      </w:pPr>
      <w:r>
        <w:t xml:space="preserve">список использованных печатных источников в алфавитном порядке с указанием выходных данных книг и статей;  </w:t>
      </w:r>
    </w:p>
    <w:p w:rsidR="00CF0214" w:rsidRDefault="00CF0214" w:rsidP="00CF0214">
      <w:pPr>
        <w:numPr>
          <w:ilvl w:val="0"/>
          <w:numId w:val="2"/>
        </w:numPr>
        <w:ind w:right="528"/>
      </w:pPr>
      <w:r>
        <w:t xml:space="preserve">адреса сайтов в Интернете, с которыми ты работал;  </w:t>
      </w:r>
    </w:p>
    <w:p w:rsidR="00CF0214" w:rsidRDefault="00CF0214" w:rsidP="00CF0214">
      <w:pPr>
        <w:numPr>
          <w:ilvl w:val="0"/>
          <w:numId w:val="2"/>
        </w:numPr>
        <w:spacing w:after="32"/>
        <w:ind w:right="528"/>
      </w:pPr>
      <w:r>
        <w:t xml:space="preserve">ссылки на интервью, если ты брал их у специалистов (с указанием должности, места работы и ученого звания специалиста);  </w:t>
      </w:r>
    </w:p>
    <w:p w:rsidR="00CF0214" w:rsidRDefault="00CF0214" w:rsidP="00CF0214">
      <w:pPr>
        <w:numPr>
          <w:ilvl w:val="0"/>
          <w:numId w:val="2"/>
        </w:numPr>
        <w:ind w:right="528"/>
      </w:pPr>
      <w:r>
        <w:lastRenderedPageBreak/>
        <w:t xml:space="preserve">фильмы, музейные экспозиции и прочее, если они являются источниками информации по твоему проекту.  </w:t>
      </w:r>
    </w:p>
    <w:p w:rsidR="00CF0214" w:rsidRDefault="00CF0214" w:rsidP="00CF0214">
      <w:pPr>
        <w:spacing w:after="0" w:line="259" w:lineRule="auto"/>
        <w:ind w:left="566" w:firstLine="0"/>
        <w:jc w:val="left"/>
      </w:pPr>
      <w:r>
        <w:t xml:space="preserve"> </w:t>
      </w:r>
    </w:p>
    <w:p w:rsidR="00CF0214" w:rsidRDefault="00CF0214" w:rsidP="00CF0214">
      <w:pPr>
        <w:spacing w:after="22" w:line="259" w:lineRule="auto"/>
        <w:ind w:left="0" w:right="478" w:firstLine="0"/>
        <w:jc w:val="right"/>
      </w:pPr>
    </w:p>
    <w:p w:rsidR="00CF0214" w:rsidRDefault="00CF0214" w:rsidP="00CF0214">
      <w:pPr>
        <w:spacing w:after="0" w:line="259" w:lineRule="auto"/>
        <w:ind w:left="2403" w:hanging="10"/>
        <w:jc w:val="left"/>
      </w:pPr>
      <w:r>
        <w:rPr>
          <w:b/>
          <w:sz w:val="22"/>
        </w:rPr>
        <w:t xml:space="preserve">Оформление списка литературы к проектной работе </w:t>
      </w:r>
    </w:p>
    <w:p w:rsidR="00CF0214" w:rsidRDefault="00CF0214" w:rsidP="00CF0214">
      <w:pPr>
        <w:spacing w:after="0" w:line="259" w:lineRule="auto"/>
        <w:ind w:firstLine="0"/>
        <w:jc w:val="left"/>
      </w:pPr>
      <w:r>
        <w:rPr>
          <w:b/>
          <w:sz w:val="22"/>
        </w:rPr>
        <w:t xml:space="preserve"> </w:t>
      </w:r>
    </w:p>
    <w:p w:rsidR="00CF0214" w:rsidRDefault="00CF0214" w:rsidP="00CF0214">
      <w:pPr>
        <w:spacing w:after="5" w:line="267" w:lineRule="auto"/>
        <w:ind w:left="718" w:right="524" w:hanging="10"/>
      </w:pPr>
      <w:r>
        <w:rPr>
          <w:sz w:val="22"/>
        </w:rPr>
        <w:t xml:space="preserve">Список литературы оформляется в алфавитной последовательности. В нем указываются: </w:t>
      </w:r>
    </w:p>
    <w:p w:rsidR="00CF0214" w:rsidRDefault="00CF0214" w:rsidP="00CF0214">
      <w:pPr>
        <w:spacing w:after="5" w:line="267" w:lineRule="auto"/>
        <w:ind w:left="-5" w:right="524" w:hanging="10"/>
      </w:pPr>
      <w:r>
        <w:rPr>
          <w:sz w:val="22"/>
        </w:rPr>
        <w:t xml:space="preserve">фамилия автора, инициалы, название работы, место и время ее публикации. Каждое из наименований нумеруется. Например: </w:t>
      </w:r>
    </w:p>
    <w:p w:rsidR="00CF0214" w:rsidRDefault="00CF0214" w:rsidP="00CF0214">
      <w:pPr>
        <w:numPr>
          <w:ilvl w:val="0"/>
          <w:numId w:val="3"/>
        </w:numPr>
        <w:spacing w:after="5" w:line="267" w:lineRule="auto"/>
        <w:ind w:right="524" w:firstLine="708"/>
      </w:pPr>
      <w:r>
        <w:rPr>
          <w:sz w:val="22"/>
        </w:rPr>
        <w:t xml:space="preserve">Бердяев Н. А. Истоки и смысл русского коммунизма. </w:t>
      </w:r>
      <w:proofErr w:type="gramStart"/>
      <w:r>
        <w:rPr>
          <w:sz w:val="22"/>
        </w:rPr>
        <w:t>М.:Мысль</w:t>
      </w:r>
      <w:proofErr w:type="gramEnd"/>
      <w:r>
        <w:rPr>
          <w:sz w:val="22"/>
        </w:rPr>
        <w:t xml:space="preserve">,1990. </w:t>
      </w:r>
    </w:p>
    <w:p w:rsidR="00CF0214" w:rsidRDefault="00CF0214" w:rsidP="00CF0214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CF0214" w:rsidRDefault="00CF0214" w:rsidP="00CF0214">
      <w:pPr>
        <w:numPr>
          <w:ilvl w:val="0"/>
          <w:numId w:val="3"/>
        </w:numPr>
        <w:spacing w:after="5" w:line="267" w:lineRule="auto"/>
        <w:ind w:right="524" w:firstLine="708"/>
      </w:pPr>
      <w:r>
        <w:rPr>
          <w:sz w:val="22"/>
        </w:rPr>
        <w:t xml:space="preserve">Бердяев </w:t>
      </w:r>
      <w:proofErr w:type="gramStart"/>
      <w:r>
        <w:rPr>
          <w:sz w:val="22"/>
        </w:rPr>
        <w:t>Н.А.</w:t>
      </w:r>
      <w:proofErr w:type="gramEnd"/>
      <w:r>
        <w:rPr>
          <w:sz w:val="22"/>
        </w:rPr>
        <w:t xml:space="preserve"> Утопический этатизм евразийцев //Россия между Европой и Азией: Евразийский соблазн. </w:t>
      </w:r>
      <w:proofErr w:type="gramStart"/>
      <w:r>
        <w:rPr>
          <w:sz w:val="22"/>
        </w:rPr>
        <w:t>М.:Наука</w:t>
      </w:r>
      <w:proofErr w:type="gramEnd"/>
      <w:r>
        <w:rPr>
          <w:sz w:val="22"/>
        </w:rPr>
        <w:t xml:space="preserve">,1991. </w:t>
      </w:r>
    </w:p>
    <w:p w:rsidR="00CF0214" w:rsidRDefault="00CF0214" w:rsidP="00CF0214">
      <w:pPr>
        <w:spacing w:after="21" w:line="259" w:lineRule="auto"/>
        <w:ind w:firstLine="0"/>
        <w:jc w:val="left"/>
      </w:pPr>
      <w:r>
        <w:rPr>
          <w:sz w:val="22"/>
        </w:rPr>
        <w:t xml:space="preserve"> </w:t>
      </w:r>
    </w:p>
    <w:p w:rsidR="00CF0214" w:rsidRDefault="00CF0214" w:rsidP="00CF0214">
      <w:pPr>
        <w:numPr>
          <w:ilvl w:val="0"/>
          <w:numId w:val="3"/>
        </w:numPr>
        <w:spacing w:after="5" w:line="267" w:lineRule="auto"/>
        <w:ind w:right="524" w:firstLine="708"/>
      </w:pPr>
      <w:r>
        <w:rPr>
          <w:sz w:val="22"/>
        </w:rPr>
        <w:t xml:space="preserve">Вадимов А. В. Николай Бердяев: изгнание. — «Вопросы философии», 1991, № 1. </w:t>
      </w:r>
    </w:p>
    <w:p w:rsidR="00CF0214" w:rsidRDefault="00CF0214" w:rsidP="00CF0214">
      <w:pPr>
        <w:spacing w:after="21" w:line="259" w:lineRule="auto"/>
        <w:ind w:firstLine="0"/>
        <w:jc w:val="left"/>
      </w:pPr>
      <w:r>
        <w:rPr>
          <w:sz w:val="22"/>
        </w:rPr>
        <w:t xml:space="preserve"> </w:t>
      </w:r>
    </w:p>
    <w:p w:rsidR="00CF0214" w:rsidRDefault="00CF0214" w:rsidP="00CF0214">
      <w:pPr>
        <w:numPr>
          <w:ilvl w:val="0"/>
          <w:numId w:val="3"/>
        </w:numPr>
        <w:spacing w:after="5" w:line="267" w:lineRule="auto"/>
        <w:ind w:right="524" w:firstLine="708"/>
      </w:pPr>
      <w:r>
        <w:rPr>
          <w:sz w:val="22"/>
        </w:rPr>
        <w:t xml:space="preserve">Полторацкий Н.  (Философия истории России </w:t>
      </w:r>
      <w:proofErr w:type="spellStart"/>
      <w:r>
        <w:rPr>
          <w:sz w:val="22"/>
        </w:rPr>
        <w:t>Н.А.Бердяева</w:t>
      </w:r>
      <w:proofErr w:type="spellEnd"/>
      <w:r>
        <w:rPr>
          <w:sz w:val="22"/>
        </w:rPr>
        <w:t xml:space="preserve">). Нью-Йорк, 1967. </w:t>
      </w:r>
    </w:p>
    <w:p w:rsidR="00CF0214" w:rsidRDefault="00CF0214" w:rsidP="00CF0214">
      <w:pPr>
        <w:spacing w:after="22" w:line="259" w:lineRule="auto"/>
        <w:ind w:firstLine="0"/>
        <w:jc w:val="left"/>
      </w:pPr>
      <w:r>
        <w:rPr>
          <w:b/>
          <w:sz w:val="22"/>
        </w:rPr>
        <w:t xml:space="preserve"> </w:t>
      </w:r>
    </w:p>
    <w:p w:rsidR="00CF0214" w:rsidRDefault="00CF0214" w:rsidP="00CF0214">
      <w:pPr>
        <w:pStyle w:val="2"/>
        <w:ind w:left="183" w:right="0"/>
      </w:pPr>
      <w:r>
        <w:t xml:space="preserve">Оформление сносок к проектной работе </w:t>
      </w:r>
    </w:p>
    <w:p w:rsidR="00CF0214" w:rsidRDefault="00CF0214" w:rsidP="00CF0214">
      <w:pPr>
        <w:spacing w:after="17" w:line="259" w:lineRule="auto"/>
        <w:ind w:left="228" w:firstLine="0"/>
        <w:jc w:val="center"/>
      </w:pPr>
      <w:r>
        <w:rPr>
          <w:b/>
          <w:sz w:val="22"/>
        </w:rPr>
        <w:t xml:space="preserve"> </w:t>
      </w:r>
    </w:p>
    <w:p w:rsidR="00CF0214" w:rsidRDefault="00CF0214" w:rsidP="00CF0214">
      <w:pPr>
        <w:spacing w:after="5" w:line="267" w:lineRule="auto"/>
        <w:ind w:left="718" w:right="524" w:hanging="10"/>
      </w:pPr>
      <w:r>
        <w:rPr>
          <w:sz w:val="22"/>
        </w:rPr>
        <w:t xml:space="preserve">Оформление сносок является обязательным и возможно двумя способами: </w:t>
      </w:r>
    </w:p>
    <w:p w:rsidR="00CF0214" w:rsidRDefault="00CF0214" w:rsidP="00CF0214">
      <w:pPr>
        <w:numPr>
          <w:ilvl w:val="0"/>
          <w:numId w:val="4"/>
        </w:numPr>
        <w:spacing w:after="5" w:line="267" w:lineRule="auto"/>
        <w:ind w:right="524" w:firstLine="708"/>
      </w:pPr>
      <w:r>
        <w:rPr>
          <w:sz w:val="22"/>
        </w:rPr>
        <w:t xml:space="preserve">постранично (все приводимые цифры или цитаты обозначаются по возрастающей цифрами или звездочками); </w:t>
      </w:r>
    </w:p>
    <w:p w:rsidR="00CF0214" w:rsidRDefault="00CF0214" w:rsidP="00CF0214">
      <w:pPr>
        <w:numPr>
          <w:ilvl w:val="0"/>
          <w:numId w:val="4"/>
        </w:numPr>
        <w:spacing w:after="5" w:line="267" w:lineRule="auto"/>
        <w:ind w:right="524" w:firstLine="708"/>
      </w:pPr>
      <w:r>
        <w:rPr>
          <w:sz w:val="22"/>
        </w:rPr>
        <w:t xml:space="preserve">с опорой на список литературы (после цитаты в скобках указывается номер наименования в списке литературы и цитируемая страница). </w:t>
      </w:r>
    </w:p>
    <w:p w:rsidR="00CF0214" w:rsidRDefault="00CF0214"/>
    <w:sectPr w:rsidR="00CF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24D"/>
    <w:multiLevelType w:val="hybridMultilevel"/>
    <w:tmpl w:val="FB5A3F24"/>
    <w:lvl w:ilvl="0" w:tplc="A0C63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F61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262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219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80C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61C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E8A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568D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0A1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D7FBF"/>
    <w:multiLevelType w:val="hybridMultilevel"/>
    <w:tmpl w:val="1952CDA8"/>
    <w:lvl w:ilvl="0" w:tplc="217C12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455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A01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E10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8960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C2E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6E06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278E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469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B496D"/>
    <w:multiLevelType w:val="hybridMultilevel"/>
    <w:tmpl w:val="26FE5736"/>
    <w:lvl w:ilvl="0" w:tplc="1AE64D3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73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58B8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53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03B9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EDC2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A0F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CD2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6F7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A8125D"/>
    <w:multiLevelType w:val="hybridMultilevel"/>
    <w:tmpl w:val="69461370"/>
    <w:lvl w:ilvl="0" w:tplc="0910290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AFE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EB3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4D7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0F8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AC0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4A4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149D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2644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14"/>
    <w:rsid w:val="00C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A8A2"/>
  <w15:chartTrackingRefBased/>
  <w15:docId w15:val="{E6658361-ACCF-4475-9F97-7832D85F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14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CF0214"/>
    <w:pPr>
      <w:keepNext/>
      <w:keepLines/>
      <w:spacing w:after="5" w:line="271" w:lineRule="auto"/>
      <w:ind w:left="13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F0214"/>
    <w:pPr>
      <w:keepNext/>
      <w:keepLines/>
      <w:spacing w:after="4" w:line="268" w:lineRule="auto"/>
      <w:ind w:left="10" w:right="5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21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214"/>
    <w:rPr>
      <w:rFonts w:ascii="Times New Roman" w:eastAsia="Times New Roman" w:hAnsi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2021-07-03T20:54:00Z</dcterms:created>
  <dcterms:modified xsi:type="dcterms:W3CDTF">2021-07-03T20:55:00Z</dcterms:modified>
</cp:coreProperties>
</file>