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1D" w:rsidRPr="00E26B74" w:rsidRDefault="00BB541D" w:rsidP="00E26B74">
      <w:pPr>
        <w:pStyle w:val="a4"/>
        <w:shd w:val="clear" w:color="auto" w:fill="FFFFFF" w:themeFill="background1"/>
        <w:rPr>
          <w:rFonts w:ascii="Times New Roman" w:hAnsi="Times New Roman" w:cs="Times New Roman"/>
          <w:u w:val="none"/>
          <w:shd w:val="clear" w:color="auto" w:fill="FFFFFF" w:themeFill="background1"/>
        </w:rPr>
      </w:pPr>
      <w:r w:rsidRPr="00E26B74">
        <w:rPr>
          <w:rFonts w:ascii="Times New Roman" w:hAnsi="Times New Roman" w:cs="Times New Roman"/>
          <w:shd w:val="clear" w:color="auto" w:fill="FFFFFF" w:themeFill="background1"/>
        </w:rPr>
        <w:pict>
          <v:rect id="docshape1" o:spid="_x0000_s1044" style="position:absolute;left:0;text-align:left;margin-left:0;margin-top:0;width:595.2pt;height:841.9pt;z-index:-15902208;mso-position-horizontal-relative:page;mso-position-vertical-relative:page" fillcolor="#eaf0dd" stroked="f">
            <w10:wrap anchorx="page" anchory="page"/>
          </v:rect>
        </w:pict>
      </w:r>
      <w:r w:rsidRPr="00E26B74">
        <w:rPr>
          <w:rFonts w:ascii="Times New Roman" w:hAnsi="Times New Roman" w:cs="Times New Roman"/>
          <w:shd w:val="clear" w:color="auto" w:fill="FFFFFF" w:themeFill="background1"/>
        </w:rPr>
        <w:pict>
          <v:shape id="docshape2" o:spid="_x0000_s1043" style="position:absolute;left:0;text-align:left;margin-left:83.55pt;margin-top:3.15pt;width:470.85pt;height:70.6pt;z-index:-15901696;mso-position-horizontal-relative:page" coordorigin="1671,63" coordsize="9417,1412" o:spt="100" adj="0,,0" path="m3731,1172r-1320,l2411,1474r1320,l3731,1172xm11087,63r-9416,l1671,471r,365l1671,1157r9416,l11087,836r,-365l11087,63xe" fillcolor="#d5f1cc" stroked="f">
            <v:stroke joinstyle="round"/>
            <v:formulas/>
            <v:path arrowok="t" o:connecttype="segments"/>
            <w10:wrap anchorx="page"/>
          </v:shape>
        </w:pict>
      </w:r>
      <w:r w:rsidR="00E26B74" w:rsidRPr="00E26B74">
        <w:rPr>
          <w:rFonts w:ascii="Times New Roman" w:hAnsi="Times New Roman" w:cs="Times New Roman"/>
          <w:shd w:val="clear" w:color="auto" w:fill="FFFFFF" w:themeFill="background1"/>
        </w:rPr>
        <w:t>Программа</w:t>
      </w:r>
      <w:r w:rsidR="00E26B74" w:rsidRPr="00E26B74">
        <w:rPr>
          <w:rFonts w:ascii="Times New Roman" w:hAnsi="Times New Roman" w:cs="Times New Roman"/>
          <w:spacing w:val="-16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shd w:val="clear" w:color="auto" w:fill="FFFFFF" w:themeFill="background1"/>
        </w:rPr>
        <w:t>по</w:t>
      </w:r>
      <w:r w:rsidR="00E26B74" w:rsidRPr="00E26B74">
        <w:rPr>
          <w:rFonts w:ascii="Times New Roman" w:hAnsi="Times New Roman" w:cs="Times New Roman"/>
          <w:spacing w:val="-13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shd w:val="clear" w:color="auto" w:fill="FFFFFF" w:themeFill="background1"/>
        </w:rPr>
        <w:t>профилактике</w:t>
      </w:r>
      <w:r w:rsidR="00E26B74" w:rsidRPr="00E26B74">
        <w:rPr>
          <w:rFonts w:ascii="Times New Roman" w:hAnsi="Times New Roman" w:cs="Times New Roman"/>
          <w:spacing w:val="-1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spacing w:val="-2"/>
          <w:shd w:val="clear" w:color="auto" w:fill="FFFFFF" w:themeFill="background1"/>
        </w:rPr>
        <w:t>терроризма</w:t>
      </w:r>
    </w:p>
    <w:p w:rsidR="00BB541D" w:rsidRPr="00E26B74" w:rsidRDefault="00BB541D" w:rsidP="00E26B74">
      <w:pPr>
        <w:pStyle w:val="a3"/>
        <w:shd w:val="clear" w:color="auto" w:fill="FFFFFF" w:themeFill="background1"/>
        <w:spacing w:before="1"/>
        <w:ind w:left="0" w:firstLine="0"/>
        <w:jc w:val="left"/>
        <w:rPr>
          <w:rFonts w:ascii="Times New Roman" w:hAnsi="Times New Roman" w:cs="Times New Roman"/>
          <w:i/>
          <w:sz w:val="28"/>
          <w:shd w:val="clear" w:color="auto" w:fill="FFFFFF" w:themeFill="background1"/>
        </w:rPr>
      </w:pPr>
    </w:p>
    <w:p w:rsidR="00BB541D" w:rsidRPr="00E26B74" w:rsidRDefault="00E26B74" w:rsidP="00E26B74">
      <w:pPr>
        <w:shd w:val="clear" w:color="auto" w:fill="FFFFFF" w:themeFill="background1"/>
        <w:spacing w:before="92"/>
        <w:ind w:left="3597"/>
        <w:rPr>
          <w:rFonts w:ascii="Times New Roman" w:hAnsi="Times New Roman" w:cs="Times New Roman"/>
          <w:i/>
          <w:sz w:val="24"/>
          <w:shd w:val="clear" w:color="auto" w:fill="FFFFFF" w:themeFill="background1"/>
        </w:rPr>
      </w:pPr>
      <w:r w:rsidRPr="00E26B74">
        <w:rPr>
          <w:rFonts w:ascii="Times New Roman" w:hAnsi="Times New Roman" w:cs="Times New Roman"/>
          <w:i/>
          <w:spacing w:val="-2"/>
          <w:sz w:val="24"/>
          <w:u w:val="single"/>
          <w:shd w:val="clear" w:color="auto" w:fill="FFFFFF" w:themeFill="background1"/>
        </w:rPr>
        <w:t>Актуальность</w:t>
      </w:r>
      <w:r w:rsidRPr="00E26B74">
        <w:rPr>
          <w:rFonts w:ascii="Times New Roman" w:hAnsi="Times New Roman" w:cs="Times New Roman"/>
          <w:i/>
          <w:spacing w:val="-3"/>
          <w:sz w:val="24"/>
          <w:u w:val="single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i/>
          <w:spacing w:val="-2"/>
          <w:sz w:val="24"/>
          <w:u w:val="single"/>
          <w:shd w:val="clear" w:color="auto" w:fill="FFFFFF" w:themeFill="background1"/>
        </w:rPr>
        <w:t>проблемы</w:t>
      </w:r>
    </w:p>
    <w:p w:rsidR="00BB541D" w:rsidRPr="00E26B74" w:rsidRDefault="00E26B74" w:rsidP="00E26B74">
      <w:pPr>
        <w:pStyle w:val="a3"/>
        <w:shd w:val="clear" w:color="auto" w:fill="FFFFFF" w:themeFill="background1"/>
        <w:spacing w:before="78" w:line="276" w:lineRule="auto"/>
        <w:ind w:right="280"/>
        <w:rPr>
          <w:rFonts w:ascii="Times New Roman" w:hAnsi="Times New Roman" w:cs="Times New Roman"/>
          <w:shd w:val="clear" w:color="auto" w:fill="FFFFFF" w:themeFill="background1"/>
        </w:rPr>
      </w:pPr>
      <w:proofErr w:type="gramStart"/>
      <w:r w:rsidRPr="00E26B74">
        <w:rPr>
          <w:rFonts w:ascii="Times New Roman" w:hAnsi="Times New Roman" w:cs="Times New Roman"/>
          <w:shd w:val="clear" w:color="auto" w:fill="FFFFFF" w:themeFill="background1"/>
        </w:rPr>
        <w:t xml:space="preserve">Терроризм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-</w:t>
      </w:r>
      <w:r w:rsidRPr="00E26B74">
        <w:rPr>
          <w:rFonts w:ascii="Times New Roman" w:hAnsi="Times New Roman" w:cs="Times New Roman"/>
          <w:color w:val="000000"/>
          <w:spacing w:val="40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сложная социально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-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политические проблема современного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российского общества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,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что связано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,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в первую очередь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,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с многообразием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террористических</w:t>
      </w:r>
      <w:r w:rsidRPr="00E26B74">
        <w:rPr>
          <w:rFonts w:ascii="Times New Roman" w:hAnsi="Times New Roman" w:cs="Times New Roman"/>
          <w:color w:val="000000"/>
          <w:spacing w:val="-17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pacing w:val="5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проявлений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,</w:t>
      </w:r>
      <w:r w:rsidRPr="00E26B74">
        <w:rPr>
          <w:rFonts w:ascii="Times New Roman" w:hAnsi="Times New Roman" w:cs="Times New Roman"/>
          <w:color w:val="000000"/>
          <w:spacing w:val="-12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pacing w:val="-5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которые</w:t>
      </w:r>
      <w:r w:rsidRPr="00E26B74">
        <w:rPr>
          <w:rFonts w:ascii="Times New Roman" w:hAnsi="Times New Roman" w:cs="Times New Roman"/>
          <w:color w:val="000000"/>
          <w:spacing w:val="40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оказывают</w:t>
      </w:r>
      <w:r w:rsidRPr="00E26B74">
        <w:rPr>
          <w:rFonts w:ascii="Times New Roman" w:hAnsi="Times New Roman" w:cs="Times New Roman"/>
          <w:color w:val="000000"/>
          <w:spacing w:val="40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дестабилизирующее</w:t>
      </w:r>
      <w:r w:rsidRPr="00E26B74">
        <w:rPr>
          <w:rFonts w:ascii="Times New Roman" w:hAnsi="Times New Roman" w:cs="Times New Roman"/>
          <w:color w:val="000000"/>
          <w:spacing w:val="40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влияние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на социально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-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политическую обстановку в стране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.</w:t>
      </w:r>
      <w:proofErr w:type="gramEnd"/>
    </w:p>
    <w:p w:rsidR="00BB541D" w:rsidRPr="00E26B74" w:rsidRDefault="00E26B74" w:rsidP="00E26B74">
      <w:pPr>
        <w:pStyle w:val="a3"/>
        <w:shd w:val="clear" w:color="auto" w:fill="FFFFFF" w:themeFill="background1"/>
        <w:spacing w:before="42" w:line="276" w:lineRule="auto"/>
        <w:ind w:right="278"/>
        <w:rPr>
          <w:rFonts w:ascii="Times New Roman" w:hAnsi="Times New Roman" w:cs="Times New Roman"/>
          <w:shd w:val="clear" w:color="auto" w:fill="FFFFFF" w:themeFill="background1"/>
        </w:rPr>
      </w:pP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Одним из ключевых направлений борьбы с </w:t>
      </w:r>
      <w:proofErr w:type="gramStart"/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террористическими</w:t>
      </w:r>
      <w:proofErr w:type="gramEnd"/>
      <w:r w:rsidRPr="00E26B74">
        <w:rPr>
          <w:rFonts w:ascii="Times New Roman" w:hAnsi="Times New Roman" w:cs="Times New Roman"/>
          <w:color w:val="000000"/>
          <w:spacing w:val="-17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pacing w:val="-1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в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общественной среде выступает их профилактика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.</w:t>
      </w:r>
      <w:r w:rsidRPr="00E26B74">
        <w:rPr>
          <w:rFonts w:ascii="Times New Roman" w:hAnsi="Times New Roman" w:cs="Times New Roman"/>
          <w:color w:val="000000"/>
          <w:spacing w:val="40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Особенно важно проведение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такой</w:t>
      </w:r>
      <w:r w:rsidRPr="00E26B74">
        <w:rPr>
          <w:rFonts w:ascii="Times New Roman" w:hAnsi="Times New Roman" w:cs="Times New Roman"/>
          <w:color w:val="000000"/>
          <w:spacing w:val="-16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профилактической</w:t>
      </w:r>
      <w:r w:rsidRPr="00E26B74">
        <w:rPr>
          <w:rFonts w:ascii="Times New Roman" w:hAnsi="Times New Roman" w:cs="Times New Roman"/>
          <w:color w:val="000000"/>
          <w:spacing w:val="-16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работы</w:t>
      </w:r>
      <w:r w:rsidRPr="00E26B74">
        <w:rPr>
          <w:rFonts w:ascii="Times New Roman" w:hAnsi="Times New Roman" w:cs="Times New Roman"/>
          <w:color w:val="000000"/>
          <w:spacing w:val="-16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в</w:t>
      </w:r>
      <w:r w:rsidRPr="00E26B74">
        <w:rPr>
          <w:rFonts w:ascii="Times New Roman" w:hAnsi="Times New Roman" w:cs="Times New Roman"/>
          <w:color w:val="000000"/>
          <w:spacing w:val="-15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среде</w:t>
      </w:r>
      <w:r w:rsidRPr="00E26B74">
        <w:rPr>
          <w:rFonts w:ascii="Times New Roman" w:hAnsi="Times New Roman" w:cs="Times New Roman"/>
          <w:color w:val="000000"/>
          <w:spacing w:val="-16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молодежи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,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так</w:t>
      </w:r>
      <w:r w:rsidRPr="00E26B74">
        <w:rPr>
          <w:rFonts w:ascii="Times New Roman" w:hAnsi="Times New Roman" w:cs="Times New Roman"/>
          <w:color w:val="000000"/>
          <w:spacing w:val="-17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как</w:t>
      </w:r>
      <w:r w:rsidRPr="00E26B74">
        <w:rPr>
          <w:rFonts w:ascii="Times New Roman" w:hAnsi="Times New Roman" w:cs="Times New Roman"/>
          <w:color w:val="000000"/>
          <w:spacing w:val="-15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именно</w:t>
      </w:r>
      <w:r w:rsidRPr="00E26B74">
        <w:rPr>
          <w:rFonts w:ascii="Times New Roman" w:hAnsi="Times New Roman" w:cs="Times New Roman"/>
          <w:color w:val="000000"/>
          <w:spacing w:val="-16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указанная</w:t>
      </w:r>
      <w:r w:rsidRPr="00E26B74">
        <w:rPr>
          <w:rFonts w:ascii="Times New Roman" w:hAnsi="Times New Roman" w:cs="Times New Roman"/>
          <w:color w:val="000000"/>
          <w:spacing w:val="-16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среда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в силу целого ряда различных факторов является одной из наиболее уязвимых в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плане подверженности негативному влиянию разнообразных </w:t>
      </w:r>
      <w:proofErr w:type="spellStart"/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антисоциальных</w:t>
      </w:r>
      <w:proofErr w:type="spellEnd"/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и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криминальных групп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.</w:t>
      </w:r>
      <w:r w:rsidRPr="00E26B74">
        <w:rPr>
          <w:rFonts w:ascii="Times New Roman" w:hAnsi="Times New Roman" w:cs="Times New Roman"/>
          <w:color w:val="000000"/>
          <w:spacing w:val="40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Социальная и материальная незащищенность молодежи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,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частый ма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ксимализм в оценках и суждениях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,</w:t>
      </w:r>
      <w:r w:rsidRPr="00E26B74">
        <w:rPr>
          <w:rFonts w:ascii="Times New Roman" w:hAnsi="Times New Roman" w:cs="Times New Roman"/>
          <w:color w:val="000000"/>
          <w:spacing w:val="40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психологическая незрелость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,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значительная зависимость от чужого мнения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-</w:t>
      </w:r>
      <w:r w:rsidRPr="00E26B74">
        <w:rPr>
          <w:rFonts w:ascii="Times New Roman" w:hAnsi="Times New Roman" w:cs="Times New Roman"/>
          <w:color w:val="000000"/>
          <w:spacing w:val="40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вот только некоторые из причин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,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позволяющих</w:t>
      </w:r>
      <w:r w:rsidRPr="00E26B74">
        <w:rPr>
          <w:rFonts w:ascii="Times New Roman" w:hAnsi="Times New Roman" w:cs="Times New Roman"/>
          <w:color w:val="000000"/>
          <w:spacing w:val="-6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говорить</w:t>
      </w:r>
      <w:r w:rsidRPr="00E26B74">
        <w:rPr>
          <w:rFonts w:ascii="Times New Roman" w:hAnsi="Times New Roman" w:cs="Times New Roman"/>
          <w:color w:val="000000"/>
          <w:spacing w:val="-2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о</w:t>
      </w:r>
      <w:r w:rsidRPr="00E26B74">
        <w:rPr>
          <w:rFonts w:ascii="Times New Roman" w:hAnsi="Times New Roman" w:cs="Times New Roman"/>
          <w:color w:val="000000"/>
          <w:spacing w:val="-6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возможности</w:t>
      </w:r>
      <w:r w:rsidRPr="00E26B74">
        <w:rPr>
          <w:rFonts w:ascii="Times New Roman" w:hAnsi="Times New Roman" w:cs="Times New Roman"/>
          <w:color w:val="000000"/>
          <w:spacing w:val="-5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легкого</w:t>
      </w:r>
      <w:r w:rsidRPr="00E26B74">
        <w:rPr>
          <w:rFonts w:ascii="Times New Roman" w:hAnsi="Times New Roman" w:cs="Times New Roman"/>
          <w:color w:val="000000"/>
          <w:spacing w:val="-1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распространения</w:t>
      </w:r>
      <w:r w:rsidRPr="00E26B74">
        <w:rPr>
          <w:rFonts w:ascii="Times New Roman" w:hAnsi="Times New Roman" w:cs="Times New Roman"/>
          <w:color w:val="000000"/>
          <w:spacing w:val="-1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радикальных</w:t>
      </w:r>
      <w:r w:rsidRPr="00E26B74">
        <w:rPr>
          <w:rFonts w:ascii="Times New Roman" w:hAnsi="Times New Roman" w:cs="Times New Roman"/>
          <w:color w:val="000000"/>
          <w:spacing w:val="-6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идей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среди российской молодежи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.</w:t>
      </w:r>
      <w:r w:rsidRPr="00E26B74">
        <w:rPr>
          <w:rFonts w:ascii="Times New Roman" w:hAnsi="Times New Roman" w:cs="Times New Roman"/>
          <w:color w:val="000000"/>
          <w:spacing w:val="40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Между тем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,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данные идеи в молодежной среде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получают значительное распространение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.</w:t>
      </w:r>
      <w:r w:rsidRPr="00E26B74">
        <w:rPr>
          <w:rFonts w:ascii="Times New Roman" w:hAnsi="Times New Roman" w:cs="Times New Roman"/>
          <w:color w:val="000000"/>
          <w:spacing w:val="-3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Безусловно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,</w:t>
      </w:r>
      <w:r w:rsidRPr="00E26B74">
        <w:rPr>
          <w:rFonts w:ascii="Times New Roman" w:hAnsi="Times New Roman" w:cs="Times New Roman"/>
          <w:color w:val="000000"/>
          <w:spacing w:val="40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проводить профилактику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терроризма</w:t>
      </w:r>
      <w:r w:rsidRPr="00E26B74">
        <w:rPr>
          <w:rFonts w:ascii="Times New Roman" w:hAnsi="Times New Roman" w:cs="Times New Roman"/>
          <w:color w:val="000000"/>
          <w:spacing w:val="-17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среди молодежи намного выгоднее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,</w:t>
      </w:r>
      <w:r w:rsidRPr="00E26B74">
        <w:rPr>
          <w:rFonts w:ascii="Times New Roman" w:hAnsi="Times New Roman" w:cs="Times New Roman"/>
          <w:color w:val="000000"/>
          <w:spacing w:val="40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чем ликвидировать последствия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подобных</w:t>
      </w:r>
      <w:r w:rsidRPr="00E26B74">
        <w:rPr>
          <w:rFonts w:ascii="Times New Roman" w:hAnsi="Times New Roman" w:cs="Times New Roman"/>
          <w:color w:val="000000"/>
          <w:spacing w:val="-20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явлений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.</w:t>
      </w:r>
    </w:p>
    <w:p w:rsidR="00BB541D" w:rsidRPr="00E26B74" w:rsidRDefault="00E26B74" w:rsidP="00E26B74">
      <w:pPr>
        <w:pStyle w:val="a3"/>
        <w:shd w:val="clear" w:color="auto" w:fill="FFFFFF" w:themeFill="background1"/>
        <w:spacing w:before="31"/>
        <w:ind w:left="850" w:firstLine="0"/>
        <w:jc w:val="left"/>
        <w:rPr>
          <w:rFonts w:ascii="Times New Roman" w:hAnsi="Times New Roman" w:cs="Times New Roman"/>
          <w:shd w:val="clear" w:color="auto" w:fill="FFFFFF" w:themeFill="background1"/>
        </w:rPr>
      </w:pPr>
      <w:r w:rsidRPr="00E26B74">
        <w:rPr>
          <w:rFonts w:ascii="Times New Roman" w:hAnsi="Times New Roman" w:cs="Times New Roman"/>
          <w:color w:val="000000"/>
          <w:spacing w:val="-2"/>
          <w:shd w:val="clear" w:color="auto" w:fill="FFFFFF" w:themeFill="background1"/>
        </w:rPr>
        <w:t>Программа</w:t>
      </w:r>
      <w:r w:rsidRPr="00E26B74">
        <w:rPr>
          <w:rFonts w:ascii="Times New Roman" w:hAnsi="Times New Roman" w:cs="Times New Roman"/>
          <w:color w:val="000000"/>
          <w:spacing w:val="-6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pacing w:val="-2"/>
          <w:shd w:val="clear" w:color="auto" w:fill="FFFFFF" w:themeFill="background1"/>
        </w:rPr>
        <w:t>предусматривает</w:t>
      </w:r>
      <w:r w:rsidRPr="00E26B74">
        <w:rPr>
          <w:rFonts w:ascii="Times New Roman" w:hAnsi="Times New Roman" w:cs="Times New Roman"/>
          <w:color w:val="000000"/>
          <w:spacing w:val="-2"/>
          <w:shd w:val="clear" w:color="auto" w:fill="FFFFFF" w:themeFill="background1"/>
        </w:rPr>
        <w:t>:</w:t>
      </w:r>
    </w:p>
    <w:p w:rsidR="00BB541D" w:rsidRPr="00E26B74" w:rsidRDefault="00E26B74" w:rsidP="00E26B74">
      <w:pPr>
        <w:pStyle w:val="a3"/>
        <w:shd w:val="clear" w:color="auto" w:fill="FFFFFF" w:themeFill="background1"/>
        <w:spacing w:before="73" w:line="276" w:lineRule="auto"/>
        <w:ind w:right="279"/>
        <w:rPr>
          <w:rFonts w:ascii="Times New Roman" w:hAnsi="Times New Roman" w:cs="Times New Roman"/>
          <w:shd w:val="clear" w:color="auto" w:fill="FFFFFF" w:themeFill="background1"/>
        </w:rPr>
      </w:pP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-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Проведение комплексных мероприятий по формированию правовой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культуры в молодежной среде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.</w:t>
      </w:r>
      <w:r w:rsidRPr="00E26B74">
        <w:rPr>
          <w:rFonts w:ascii="Times New Roman" w:hAnsi="Times New Roman" w:cs="Times New Roman"/>
          <w:color w:val="000000"/>
          <w:spacing w:val="40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Знание своих собственных прав и свобод будет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способствовать развитию у молодого поколения чувства уважения к правам и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свободам</w:t>
      </w:r>
      <w:r w:rsidRPr="00E26B74">
        <w:rPr>
          <w:rFonts w:ascii="Times New Roman" w:hAnsi="Times New Roman" w:cs="Times New Roman"/>
          <w:color w:val="000000"/>
          <w:spacing w:val="-6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других</w:t>
      </w:r>
      <w:r w:rsidRPr="00E26B74">
        <w:rPr>
          <w:rFonts w:ascii="Times New Roman" w:hAnsi="Times New Roman" w:cs="Times New Roman"/>
          <w:color w:val="000000"/>
          <w:spacing w:val="-11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лиц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,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в</w:t>
      </w:r>
      <w:r w:rsidRPr="00E26B74">
        <w:rPr>
          <w:rFonts w:ascii="Times New Roman" w:hAnsi="Times New Roman" w:cs="Times New Roman"/>
          <w:color w:val="000000"/>
          <w:spacing w:val="-4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том</w:t>
      </w:r>
      <w:r w:rsidRPr="00E26B74">
        <w:rPr>
          <w:rFonts w:ascii="Times New Roman" w:hAnsi="Times New Roman" w:cs="Times New Roman"/>
          <w:color w:val="000000"/>
          <w:spacing w:val="-7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числе</w:t>
      </w:r>
      <w:r w:rsidRPr="00E26B74">
        <w:rPr>
          <w:rFonts w:ascii="Times New Roman" w:hAnsi="Times New Roman" w:cs="Times New Roman"/>
          <w:color w:val="000000"/>
          <w:spacing w:val="-11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к</w:t>
      </w:r>
      <w:r w:rsidRPr="00E26B74">
        <w:rPr>
          <w:rFonts w:ascii="Times New Roman" w:hAnsi="Times New Roman" w:cs="Times New Roman"/>
          <w:color w:val="000000"/>
          <w:spacing w:val="-6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их</w:t>
      </w:r>
      <w:r w:rsidRPr="00E26B74">
        <w:rPr>
          <w:rFonts w:ascii="Times New Roman" w:hAnsi="Times New Roman" w:cs="Times New Roman"/>
          <w:color w:val="000000"/>
          <w:spacing w:val="-13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жизни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,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здор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овью</w:t>
      </w:r>
      <w:r w:rsidRPr="00E26B74">
        <w:rPr>
          <w:rFonts w:ascii="Times New Roman" w:hAnsi="Times New Roman" w:cs="Times New Roman"/>
          <w:color w:val="000000"/>
          <w:spacing w:val="-1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и</w:t>
      </w:r>
      <w:r w:rsidRPr="00E26B74">
        <w:rPr>
          <w:rFonts w:ascii="Times New Roman" w:hAnsi="Times New Roman" w:cs="Times New Roman"/>
          <w:color w:val="000000"/>
          <w:spacing w:val="-6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достоинству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.</w:t>
      </w:r>
    </w:p>
    <w:p w:rsidR="00BB541D" w:rsidRPr="00E26B74" w:rsidRDefault="00E26B74" w:rsidP="00E26B74">
      <w:pPr>
        <w:pStyle w:val="a3"/>
        <w:shd w:val="clear" w:color="auto" w:fill="FFFFFF" w:themeFill="background1"/>
        <w:spacing w:before="40" w:line="278" w:lineRule="auto"/>
        <w:ind w:right="275"/>
        <w:rPr>
          <w:rFonts w:ascii="Times New Roman" w:hAnsi="Times New Roman" w:cs="Times New Roman"/>
          <w:shd w:val="clear" w:color="auto" w:fill="FFFFFF" w:themeFill="background1"/>
        </w:rPr>
      </w:pPr>
      <w:r w:rsidRPr="00E26B74">
        <w:rPr>
          <w:rFonts w:ascii="Times New Roman" w:hAnsi="Times New Roman" w:cs="Times New Roman"/>
          <w:color w:val="000000"/>
          <w:w w:val="95"/>
          <w:shd w:val="clear" w:color="auto" w:fill="FFFFFF" w:themeFill="background1"/>
        </w:rPr>
        <w:t>Программа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w w:val="95"/>
          <w:shd w:val="clear" w:color="auto" w:fill="FFFFFF" w:themeFill="background1"/>
        </w:rPr>
        <w:t>позволяет</w:t>
      </w:r>
      <w:r w:rsidRPr="00E26B74">
        <w:rPr>
          <w:rFonts w:ascii="Times New Roman" w:hAnsi="Times New Roman" w:cs="Times New Roman"/>
          <w:color w:val="000000"/>
          <w:spacing w:val="-2"/>
          <w:w w:val="95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w w:val="95"/>
          <w:shd w:val="clear" w:color="auto" w:fill="FFFFFF" w:themeFill="background1"/>
        </w:rPr>
        <w:t>осуществлять</w:t>
      </w:r>
      <w:r w:rsidRPr="00E26B74">
        <w:rPr>
          <w:rFonts w:ascii="Times New Roman" w:hAnsi="Times New Roman" w:cs="Times New Roman"/>
          <w:color w:val="000000"/>
          <w:spacing w:val="-5"/>
          <w:w w:val="95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w w:val="95"/>
          <w:shd w:val="clear" w:color="auto" w:fill="FFFFFF" w:themeFill="background1"/>
        </w:rPr>
        <w:t>деятельность</w:t>
      </w:r>
      <w:r w:rsidRPr="00E26B74">
        <w:rPr>
          <w:rFonts w:ascii="Times New Roman" w:hAnsi="Times New Roman" w:cs="Times New Roman"/>
          <w:color w:val="000000"/>
          <w:spacing w:val="-5"/>
          <w:w w:val="95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w w:val="95"/>
          <w:shd w:val="clear" w:color="auto" w:fill="FFFFFF" w:themeFill="background1"/>
        </w:rPr>
        <w:t>по</w:t>
      </w:r>
      <w:r w:rsidRPr="00E26B74">
        <w:rPr>
          <w:rFonts w:ascii="Times New Roman" w:hAnsi="Times New Roman" w:cs="Times New Roman"/>
          <w:color w:val="000000"/>
          <w:spacing w:val="-2"/>
          <w:w w:val="95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w w:val="95"/>
          <w:shd w:val="clear" w:color="auto" w:fill="FFFFFF" w:themeFill="background1"/>
        </w:rPr>
        <w:t>профилактике</w:t>
      </w:r>
      <w:r w:rsidRPr="00E26B74">
        <w:rPr>
          <w:rFonts w:ascii="Times New Roman" w:hAnsi="Times New Roman" w:cs="Times New Roman"/>
          <w:color w:val="000000"/>
          <w:spacing w:val="-4"/>
          <w:w w:val="95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w w:val="95"/>
          <w:shd w:val="clear" w:color="auto" w:fill="FFFFFF" w:themeFill="background1"/>
        </w:rPr>
        <w:t>терроризма</w:t>
      </w:r>
      <w:r w:rsidRPr="00E26B74">
        <w:rPr>
          <w:rFonts w:ascii="Times New Roman" w:hAnsi="Times New Roman" w:cs="Times New Roman"/>
          <w:color w:val="000000"/>
          <w:w w:val="95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pacing w:val="-2"/>
          <w:shd w:val="clear" w:color="auto" w:fill="FFFFFF" w:themeFill="background1"/>
        </w:rPr>
        <w:t>организованно</w:t>
      </w:r>
      <w:r w:rsidRPr="00E26B74">
        <w:rPr>
          <w:rFonts w:ascii="Times New Roman" w:hAnsi="Times New Roman" w:cs="Times New Roman"/>
          <w:color w:val="000000"/>
          <w:spacing w:val="-2"/>
          <w:shd w:val="clear" w:color="auto" w:fill="FFFFFF" w:themeFill="background1"/>
        </w:rPr>
        <w:t>,</w:t>
      </w:r>
      <w:r w:rsidRPr="00E26B74">
        <w:rPr>
          <w:rFonts w:ascii="Times New Roman" w:hAnsi="Times New Roman" w:cs="Times New Roman"/>
          <w:color w:val="000000"/>
          <w:spacing w:val="-11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pacing w:val="-2"/>
          <w:shd w:val="clear" w:color="auto" w:fill="FFFFFF" w:themeFill="background1"/>
        </w:rPr>
        <w:t>системно</w:t>
      </w:r>
      <w:r w:rsidRPr="00E26B74">
        <w:rPr>
          <w:rFonts w:ascii="Times New Roman" w:hAnsi="Times New Roman" w:cs="Times New Roman"/>
          <w:color w:val="000000"/>
          <w:spacing w:val="-28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pacing w:val="-2"/>
          <w:shd w:val="clear" w:color="auto" w:fill="FFFFFF" w:themeFill="background1"/>
        </w:rPr>
        <w:t>и</w:t>
      </w:r>
      <w:r w:rsidRPr="00E26B74">
        <w:rPr>
          <w:rFonts w:ascii="Times New Roman" w:hAnsi="Times New Roman" w:cs="Times New Roman"/>
          <w:color w:val="000000"/>
          <w:spacing w:val="-29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pacing w:val="-2"/>
          <w:shd w:val="clear" w:color="auto" w:fill="FFFFFF" w:themeFill="background1"/>
        </w:rPr>
        <w:t>постоянно</w:t>
      </w:r>
      <w:r w:rsidRPr="00E26B74">
        <w:rPr>
          <w:rFonts w:ascii="Times New Roman" w:hAnsi="Times New Roman" w:cs="Times New Roman"/>
          <w:color w:val="000000"/>
          <w:spacing w:val="-2"/>
          <w:shd w:val="clear" w:color="auto" w:fill="FFFFFF" w:themeFill="background1"/>
        </w:rPr>
        <w:t>.</w:t>
      </w:r>
    </w:p>
    <w:p w:rsidR="00BB541D" w:rsidRPr="00E26B74" w:rsidRDefault="00E26B74" w:rsidP="00E26B74">
      <w:pPr>
        <w:pStyle w:val="a3"/>
        <w:shd w:val="clear" w:color="auto" w:fill="FFFFFF" w:themeFill="background1"/>
        <w:spacing w:before="27" w:line="276" w:lineRule="auto"/>
        <w:ind w:right="279"/>
        <w:rPr>
          <w:rFonts w:ascii="Times New Roman" w:hAnsi="Times New Roman" w:cs="Times New Roman"/>
          <w:shd w:val="clear" w:color="auto" w:fill="FFFFFF" w:themeFill="background1"/>
        </w:rPr>
      </w:pPr>
      <w:r w:rsidRPr="00E26B74">
        <w:rPr>
          <w:rFonts w:ascii="Times New Roman" w:hAnsi="Times New Roman" w:cs="Times New Roman"/>
          <w:color w:val="000000"/>
          <w:u w:val="single"/>
          <w:shd w:val="clear" w:color="auto" w:fill="FFFFFF" w:themeFill="background1"/>
        </w:rPr>
        <w:t>Цель</w:t>
      </w:r>
      <w:r w:rsidRPr="00E26B74">
        <w:rPr>
          <w:rFonts w:ascii="Times New Roman" w:hAnsi="Times New Roman" w:cs="Times New Roman"/>
          <w:color w:val="000000"/>
          <w:u w:val="single"/>
          <w:shd w:val="clear" w:color="auto" w:fill="FFFFFF" w:themeFill="background1"/>
        </w:rPr>
        <w:t>:</w:t>
      </w:r>
      <w:r w:rsidRPr="00E26B74">
        <w:rPr>
          <w:rFonts w:ascii="Times New Roman" w:hAnsi="Times New Roman" w:cs="Times New Roman"/>
          <w:color w:val="000000"/>
          <w:spacing w:val="-9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обеспечить</w:t>
      </w:r>
      <w:r w:rsidRPr="00E26B74">
        <w:rPr>
          <w:rFonts w:ascii="Times New Roman" w:hAnsi="Times New Roman" w:cs="Times New Roman"/>
          <w:color w:val="000000"/>
          <w:spacing w:val="-7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условия</w:t>
      </w:r>
      <w:r w:rsidRPr="00E26B74">
        <w:rPr>
          <w:rFonts w:ascii="Times New Roman" w:hAnsi="Times New Roman" w:cs="Times New Roman"/>
          <w:color w:val="000000"/>
          <w:spacing w:val="-9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для</w:t>
      </w:r>
      <w:r w:rsidRPr="00E26B74">
        <w:rPr>
          <w:rFonts w:ascii="Times New Roman" w:hAnsi="Times New Roman" w:cs="Times New Roman"/>
          <w:color w:val="000000"/>
          <w:spacing w:val="-9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целенаправленной</w:t>
      </w:r>
      <w:r w:rsidRPr="00E26B74">
        <w:rPr>
          <w:rFonts w:ascii="Times New Roman" w:hAnsi="Times New Roman" w:cs="Times New Roman"/>
          <w:color w:val="000000"/>
          <w:spacing w:val="-11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воспитательной</w:t>
      </w:r>
      <w:r w:rsidRPr="00E26B74">
        <w:rPr>
          <w:rFonts w:ascii="Times New Roman" w:hAnsi="Times New Roman" w:cs="Times New Roman"/>
          <w:color w:val="000000"/>
          <w:spacing w:val="-11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работы</w:t>
      </w:r>
      <w:r w:rsidRPr="00E26B74">
        <w:rPr>
          <w:rFonts w:ascii="Times New Roman" w:hAnsi="Times New Roman" w:cs="Times New Roman"/>
          <w:color w:val="000000"/>
          <w:spacing w:val="-7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по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профилактике</w:t>
      </w:r>
      <w:r w:rsidRPr="00E26B74">
        <w:rPr>
          <w:rFonts w:ascii="Times New Roman" w:hAnsi="Times New Roman" w:cs="Times New Roman"/>
          <w:color w:val="000000"/>
          <w:spacing w:val="-17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терроризма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,</w:t>
      </w:r>
      <w:r w:rsidRPr="00E26B74">
        <w:rPr>
          <w:rFonts w:ascii="Times New Roman" w:hAnsi="Times New Roman" w:cs="Times New Roman"/>
          <w:color w:val="000000"/>
          <w:spacing w:val="40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а так же формирования установок толерантного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сознания среди учащихся школы</w:t>
      </w:r>
      <w:r w:rsidRPr="00E26B74">
        <w:rPr>
          <w:rFonts w:ascii="Times New Roman" w:hAnsi="Times New Roman" w:cs="Times New Roman"/>
          <w:color w:val="000000"/>
          <w:shd w:val="clear" w:color="auto" w:fill="FFFFFF" w:themeFill="background1"/>
        </w:rPr>
        <w:t>.</w:t>
      </w:r>
    </w:p>
    <w:p w:rsidR="00BB541D" w:rsidRPr="00E26B74" w:rsidRDefault="00E26B74" w:rsidP="00E26B74">
      <w:pPr>
        <w:pStyle w:val="a3"/>
        <w:shd w:val="clear" w:color="auto" w:fill="FFFFFF" w:themeFill="background1"/>
        <w:spacing w:before="30"/>
        <w:ind w:left="850" w:firstLine="0"/>
        <w:jc w:val="left"/>
        <w:rPr>
          <w:rFonts w:ascii="Times New Roman" w:hAnsi="Times New Roman" w:cs="Times New Roman"/>
          <w:shd w:val="clear" w:color="auto" w:fill="FFFFFF" w:themeFill="background1"/>
        </w:rPr>
      </w:pPr>
      <w:r w:rsidRPr="00E26B74">
        <w:rPr>
          <w:rFonts w:ascii="Times New Roman" w:hAnsi="Times New Roman" w:cs="Times New Roman"/>
          <w:color w:val="000000"/>
          <w:spacing w:val="-2"/>
          <w:u w:val="single"/>
          <w:shd w:val="clear" w:color="auto" w:fill="FFFFFF" w:themeFill="background1"/>
        </w:rPr>
        <w:t>Задачи</w:t>
      </w:r>
      <w:r w:rsidRPr="00E26B74">
        <w:rPr>
          <w:rFonts w:ascii="Times New Roman" w:hAnsi="Times New Roman" w:cs="Times New Roman"/>
          <w:color w:val="000000"/>
          <w:spacing w:val="-8"/>
          <w:u w:val="single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pacing w:val="-2"/>
          <w:u w:val="single"/>
          <w:shd w:val="clear" w:color="auto" w:fill="FFFFFF" w:themeFill="background1"/>
        </w:rPr>
        <w:t>подпрограммы</w:t>
      </w:r>
      <w:r w:rsidRPr="00E26B74">
        <w:rPr>
          <w:rFonts w:ascii="Times New Roman" w:hAnsi="Times New Roman" w:cs="Times New Roman"/>
          <w:color w:val="000000"/>
          <w:spacing w:val="-2"/>
          <w:shd w:val="clear" w:color="auto" w:fill="FFFFFF" w:themeFill="background1"/>
        </w:rPr>
        <w:t>:</w:t>
      </w:r>
    </w:p>
    <w:p w:rsidR="00BB541D" w:rsidRPr="00E26B74" w:rsidRDefault="00BB541D" w:rsidP="00E26B74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1317"/>
        </w:tabs>
        <w:spacing w:before="73" w:line="276" w:lineRule="auto"/>
        <w:ind w:right="280" w:firstLine="710"/>
        <w:rPr>
          <w:rFonts w:ascii="Times New Roman" w:hAnsi="Times New Roman" w:cs="Times New Roman"/>
          <w:sz w:val="24"/>
          <w:shd w:val="clear" w:color="auto" w:fill="FFFFFF" w:themeFill="background1"/>
        </w:rPr>
      </w:pPr>
      <w:r w:rsidRPr="00E26B74">
        <w:rPr>
          <w:rFonts w:ascii="Times New Roman" w:hAnsi="Times New Roman" w:cs="Times New Roman"/>
          <w:shd w:val="clear" w:color="auto" w:fill="FFFFFF" w:themeFill="background1"/>
        </w:rPr>
        <w:pict>
          <v:rect id="docshape3" o:spid="_x0000_s1042" style="position:absolute;left:0;text-align:left;margin-left:120.55pt;margin-top:3pt;width:2.15pt;height:15.1pt;z-index:-15901184;mso-position-horizontal-relative:page" fillcolor="#d5f1cc" stroked="f">
            <w10:wrap anchorx="page"/>
          </v:rect>
        </w:pict>
      </w:r>
      <w:r w:rsidR="00E26B74" w:rsidRPr="00E26B74">
        <w:rPr>
          <w:rFonts w:ascii="Times New Roman" w:hAnsi="Times New Roman" w:cs="Times New Roman"/>
          <w:sz w:val="24"/>
          <w:shd w:val="clear" w:color="auto" w:fill="FFFFFF" w:themeFill="background1"/>
        </w:rPr>
        <w:t>воспитание</w:t>
      </w:r>
      <w:r w:rsidR="00E26B74" w:rsidRPr="00E26B74">
        <w:rPr>
          <w:rFonts w:ascii="Times New Roman" w:hAnsi="Times New Roman" w:cs="Times New Roman"/>
          <w:spacing w:val="-12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sz w:val="24"/>
          <w:shd w:val="clear" w:color="auto" w:fill="FFFFFF" w:themeFill="background1"/>
        </w:rPr>
        <w:t>у</w:t>
      </w:r>
      <w:r w:rsidR="00E26B74" w:rsidRPr="00E26B74">
        <w:rPr>
          <w:rFonts w:ascii="Times New Roman" w:hAnsi="Times New Roman" w:cs="Times New Roman"/>
          <w:spacing w:val="-9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sz w:val="24"/>
          <w:shd w:val="clear" w:color="auto" w:fill="FFFFFF" w:themeFill="background1"/>
        </w:rPr>
        <w:t>учащихся</w:t>
      </w:r>
      <w:r w:rsidR="00E26B74" w:rsidRPr="00E26B74">
        <w:rPr>
          <w:rFonts w:ascii="Times New Roman" w:hAnsi="Times New Roman" w:cs="Times New Roman"/>
          <w:spacing w:val="-10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sz w:val="24"/>
          <w:shd w:val="clear" w:color="auto" w:fill="FFFFFF" w:themeFill="background1"/>
        </w:rPr>
        <w:t>стойкого</w:t>
      </w:r>
      <w:r w:rsidR="00E26B74" w:rsidRPr="00E26B74">
        <w:rPr>
          <w:rFonts w:ascii="Times New Roman" w:hAnsi="Times New Roman" w:cs="Times New Roman"/>
          <w:spacing w:val="-8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sz w:val="24"/>
          <w:shd w:val="clear" w:color="auto" w:fill="FFFFFF" w:themeFill="background1"/>
        </w:rPr>
        <w:t>понятия</w:t>
      </w:r>
      <w:r w:rsidR="00E26B74" w:rsidRPr="00E26B74">
        <w:rPr>
          <w:rFonts w:ascii="Times New Roman" w:hAnsi="Times New Roman" w:cs="Times New Roman"/>
          <w:sz w:val="24"/>
          <w:shd w:val="clear" w:color="auto" w:fill="FFFFFF" w:themeFill="background1"/>
        </w:rPr>
        <w:t xml:space="preserve">, </w:t>
      </w:r>
      <w:r w:rsidR="00E26B74" w:rsidRPr="00E26B74">
        <w:rPr>
          <w:rFonts w:ascii="Times New Roman" w:hAnsi="Times New Roman" w:cs="Times New Roman"/>
          <w:sz w:val="24"/>
          <w:shd w:val="clear" w:color="auto" w:fill="FFFFFF" w:themeFill="background1"/>
        </w:rPr>
        <w:t>что</w:t>
      </w:r>
      <w:r w:rsidR="00E26B74" w:rsidRPr="00E26B74">
        <w:rPr>
          <w:rFonts w:ascii="Times New Roman" w:hAnsi="Times New Roman" w:cs="Times New Roman"/>
          <w:spacing w:val="-9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sz w:val="24"/>
          <w:shd w:val="clear" w:color="auto" w:fill="FFFFFF" w:themeFill="background1"/>
        </w:rPr>
        <w:t>Конституция</w:t>
      </w:r>
      <w:r w:rsidR="00E26B74" w:rsidRPr="00E26B74">
        <w:rPr>
          <w:rFonts w:ascii="Times New Roman" w:hAnsi="Times New Roman" w:cs="Times New Roman"/>
          <w:spacing w:val="-13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sz w:val="24"/>
          <w:shd w:val="clear" w:color="auto" w:fill="FFFFFF" w:themeFill="background1"/>
        </w:rPr>
        <w:t>РФ</w:t>
      </w:r>
      <w:r w:rsidR="00E26B74" w:rsidRPr="00E26B74">
        <w:rPr>
          <w:rFonts w:ascii="Times New Roman" w:hAnsi="Times New Roman" w:cs="Times New Roman"/>
          <w:spacing w:val="-10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sz w:val="24"/>
          <w:shd w:val="clear" w:color="auto" w:fill="FFFFFF" w:themeFill="background1"/>
        </w:rPr>
        <w:t xml:space="preserve">– </w:t>
      </w:r>
      <w:r w:rsidR="00E26B74" w:rsidRPr="00E26B74">
        <w:rPr>
          <w:rFonts w:ascii="Times New Roman" w:hAnsi="Times New Roman" w:cs="Times New Roman"/>
          <w:sz w:val="24"/>
          <w:shd w:val="clear" w:color="auto" w:fill="FFFFFF" w:themeFill="background1"/>
        </w:rPr>
        <w:t>основной закон</w:t>
      </w:r>
      <w:r w:rsidR="00E26B74" w:rsidRPr="00E26B74">
        <w:rPr>
          <w:rFonts w:ascii="Times New Roman" w:hAnsi="Times New Roman" w:cs="Times New Roman"/>
          <w:spacing w:val="-6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sz w:val="24"/>
          <w:shd w:val="clear" w:color="auto" w:fill="FFFFFF" w:themeFill="background1"/>
        </w:rPr>
        <w:t>государства</w:t>
      </w:r>
      <w:r w:rsidR="00E26B74" w:rsidRPr="00E26B74">
        <w:rPr>
          <w:rFonts w:ascii="Times New Roman" w:hAnsi="Times New Roman" w:cs="Times New Roman"/>
          <w:sz w:val="24"/>
          <w:shd w:val="clear" w:color="auto" w:fill="FFFFFF" w:themeFill="background1"/>
        </w:rPr>
        <w:t>.</w:t>
      </w:r>
    </w:p>
    <w:p w:rsidR="00BB541D" w:rsidRPr="00E26B74" w:rsidRDefault="00BB541D" w:rsidP="00E26B74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1240"/>
        </w:tabs>
        <w:spacing w:line="276" w:lineRule="auto"/>
        <w:ind w:right="278" w:firstLine="710"/>
        <w:rPr>
          <w:rFonts w:ascii="Times New Roman" w:hAnsi="Times New Roman" w:cs="Times New Roman"/>
          <w:sz w:val="24"/>
          <w:shd w:val="clear" w:color="auto" w:fill="FFFFFF" w:themeFill="background1"/>
        </w:rPr>
      </w:pPr>
      <w:r w:rsidRPr="00E26B74">
        <w:rPr>
          <w:rFonts w:ascii="Times New Roman" w:hAnsi="Times New Roman" w:cs="Times New Roman"/>
          <w:shd w:val="clear" w:color="auto" w:fill="FFFFFF" w:themeFill="background1"/>
        </w:rPr>
        <w:pict>
          <v:rect id="docshape4" o:spid="_x0000_s1041" style="position:absolute;left:0;text-align:left;margin-left:120.55pt;margin-top:.95pt;width:2.15pt;height:15.1pt;z-index:-15900672;mso-position-horizontal-relative:page" fillcolor="#d5f1cc" stroked="f">
            <w10:wrap anchorx="page"/>
          </v:rect>
        </w:pict>
      </w:r>
      <w:proofErr w:type="gramStart"/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разъяснение на классных часах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,</w:t>
      </w:r>
      <w:r w:rsidR="00E26B74" w:rsidRPr="00E26B74">
        <w:rPr>
          <w:rFonts w:ascii="Times New Roman" w:hAnsi="Times New Roman" w:cs="Times New Roman"/>
          <w:color w:val="000000"/>
          <w:spacing w:val="40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других мероприятиях воспитательного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характера с учащимися и их родителями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,</w:t>
      </w:r>
      <w:r w:rsidR="00E26B74" w:rsidRPr="00E26B74">
        <w:rPr>
          <w:rFonts w:ascii="Times New Roman" w:hAnsi="Times New Roman" w:cs="Times New Roman"/>
          <w:color w:val="000000"/>
          <w:spacing w:val="40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что всякие призывы к изменению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существующего строя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 xml:space="preserve">,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осуществление террористической деятельности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 xml:space="preserve">,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публичное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оправдание терроризма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 xml:space="preserve">,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а также социальной розни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 xml:space="preserve">,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связанной с насилием или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призывами к насилию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 xml:space="preserve">,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осуществление м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ассовых беспорядков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 xml:space="preserve">,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хулиганских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действий</w:t>
      </w:r>
      <w:r w:rsidR="00E26B74" w:rsidRPr="00E26B74">
        <w:rPr>
          <w:rFonts w:ascii="Times New Roman" w:hAnsi="Times New Roman" w:cs="Times New Roman"/>
          <w:color w:val="000000"/>
          <w:spacing w:val="-7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и</w:t>
      </w:r>
      <w:r w:rsidR="00E26B74" w:rsidRPr="00E26B74">
        <w:rPr>
          <w:rFonts w:ascii="Times New Roman" w:hAnsi="Times New Roman" w:cs="Times New Roman"/>
          <w:color w:val="000000"/>
          <w:spacing w:val="-13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актов</w:t>
      </w:r>
      <w:r w:rsidR="00E26B74" w:rsidRPr="00E26B74">
        <w:rPr>
          <w:rFonts w:ascii="Times New Roman" w:hAnsi="Times New Roman" w:cs="Times New Roman"/>
          <w:color w:val="000000"/>
          <w:spacing w:val="-11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вандализма</w:t>
      </w:r>
      <w:r w:rsidR="00E26B74" w:rsidRPr="00E26B74">
        <w:rPr>
          <w:rFonts w:ascii="Times New Roman" w:hAnsi="Times New Roman" w:cs="Times New Roman"/>
          <w:color w:val="000000"/>
          <w:spacing w:val="-7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по</w:t>
      </w:r>
      <w:r w:rsidR="00E26B74" w:rsidRPr="00E26B74">
        <w:rPr>
          <w:rFonts w:ascii="Times New Roman" w:hAnsi="Times New Roman" w:cs="Times New Roman"/>
          <w:color w:val="000000"/>
          <w:spacing w:val="-8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мотивам</w:t>
      </w:r>
      <w:r w:rsidR="00E26B74" w:rsidRPr="00E26B74">
        <w:rPr>
          <w:rFonts w:ascii="Times New Roman" w:hAnsi="Times New Roman" w:cs="Times New Roman"/>
          <w:color w:val="000000"/>
          <w:spacing w:val="-9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идеологической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,</w:t>
      </w:r>
      <w:r w:rsidR="00E26B74" w:rsidRPr="00E26B74">
        <w:rPr>
          <w:rFonts w:ascii="Times New Roman" w:hAnsi="Times New Roman" w:cs="Times New Roman"/>
          <w:color w:val="000000"/>
          <w:spacing w:val="9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политической</w:t>
      </w:r>
      <w:r w:rsidR="00E26B74" w:rsidRPr="00E26B74">
        <w:rPr>
          <w:rFonts w:ascii="Times New Roman" w:hAnsi="Times New Roman" w:cs="Times New Roman"/>
          <w:color w:val="000000"/>
          <w:spacing w:val="-13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ненависти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либо</w:t>
      </w:r>
      <w:r w:rsidR="00E26B74" w:rsidRPr="00E26B74">
        <w:rPr>
          <w:rFonts w:ascii="Times New Roman" w:hAnsi="Times New Roman" w:cs="Times New Roman"/>
          <w:color w:val="000000"/>
          <w:spacing w:val="-2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вражды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,</w:t>
      </w:r>
      <w:r w:rsidR="00E26B74" w:rsidRPr="00E26B74">
        <w:rPr>
          <w:rFonts w:ascii="Times New Roman" w:hAnsi="Times New Roman" w:cs="Times New Roman"/>
          <w:color w:val="000000"/>
          <w:spacing w:val="14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а</w:t>
      </w:r>
      <w:r w:rsidR="00E26B74" w:rsidRPr="00E26B74">
        <w:rPr>
          <w:rFonts w:ascii="Times New Roman" w:hAnsi="Times New Roman" w:cs="Times New Roman"/>
          <w:color w:val="000000"/>
          <w:spacing w:val="-3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равно</w:t>
      </w:r>
      <w:r w:rsidR="00E26B74" w:rsidRPr="00E26B74">
        <w:rPr>
          <w:rFonts w:ascii="Times New Roman" w:hAnsi="Times New Roman" w:cs="Times New Roman"/>
          <w:color w:val="000000"/>
          <w:spacing w:val="-7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по</w:t>
      </w:r>
      <w:r w:rsidR="00E26B74" w:rsidRPr="00E26B74">
        <w:rPr>
          <w:rFonts w:ascii="Times New Roman" w:hAnsi="Times New Roman" w:cs="Times New Roman"/>
          <w:color w:val="000000"/>
          <w:spacing w:val="-2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мотивам</w:t>
      </w:r>
      <w:r w:rsidR="00E26B74" w:rsidRPr="00E26B74">
        <w:rPr>
          <w:rFonts w:ascii="Times New Roman" w:hAnsi="Times New Roman" w:cs="Times New Roman"/>
          <w:color w:val="000000"/>
          <w:spacing w:val="-5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ненависти</w:t>
      </w:r>
      <w:r w:rsidR="00E26B74" w:rsidRPr="00E26B74">
        <w:rPr>
          <w:rFonts w:ascii="Times New Roman" w:hAnsi="Times New Roman" w:cs="Times New Roman"/>
          <w:color w:val="000000"/>
          <w:spacing w:val="-3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либо</w:t>
      </w:r>
      <w:r w:rsidR="00E26B74" w:rsidRPr="00E26B74">
        <w:rPr>
          <w:rFonts w:ascii="Times New Roman" w:hAnsi="Times New Roman" w:cs="Times New Roman"/>
          <w:color w:val="000000"/>
          <w:spacing w:val="-7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вражды</w:t>
      </w:r>
      <w:r w:rsidR="00E26B74" w:rsidRPr="00E26B74">
        <w:rPr>
          <w:rFonts w:ascii="Times New Roman" w:hAnsi="Times New Roman" w:cs="Times New Roman"/>
          <w:color w:val="000000"/>
          <w:spacing w:val="-7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в</w:t>
      </w:r>
      <w:proofErr w:type="gramEnd"/>
      <w:r w:rsidR="00E26B74" w:rsidRPr="00E26B74">
        <w:rPr>
          <w:rFonts w:ascii="Times New Roman" w:hAnsi="Times New Roman" w:cs="Times New Roman"/>
          <w:color w:val="000000"/>
          <w:spacing w:val="-2"/>
          <w:sz w:val="24"/>
          <w:shd w:val="clear" w:color="auto" w:fill="FFFFFF" w:themeFill="background1"/>
        </w:rPr>
        <w:t xml:space="preserve"> </w:t>
      </w:r>
      <w:proofErr w:type="gramStart"/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отношении</w:t>
      </w:r>
      <w:proofErr w:type="gramEnd"/>
      <w:r w:rsidR="00E26B74" w:rsidRPr="00E26B74">
        <w:rPr>
          <w:rFonts w:ascii="Times New Roman" w:hAnsi="Times New Roman" w:cs="Times New Roman"/>
          <w:color w:val="000000"/>
          <w:spacing w:val="-2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какой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-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либо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социальной</w:t>
      </w:r>
      <w:r w:rsidR="00E26B74" w:rsidRPr="00E26B74">
        <w:rPr>
          <w:rFonts w:ascii="Times New Roman" w:hAnsi="Times New Roman" w:cs="Times New Roman"/>
          <w:color w:val="000000"/>
          <w:spacing w:val="-8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группы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.</w:t>
      </w:r>
    </w:p>
    <w:p w:rsidR="00BB541D" w:rsidRPr="00E26B74" w:rsidRDefault="00BB541D" w:rsidP="00E26B74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1240"/>
        </w:tabs>
        <w:spacing w:before="28" w:line="276" w:lineRule="auto"/>
        <w:ind w:firstLine="710"/>
        <w:rPr>
          <w:rFonts w:ascii="Times New Roman" w:hAnsi="Times New Roman" w:cs="Times New Roman"/>
          <w:sz w:val="24"/>
          <w:shd w:val="clear" w:color="auto" w:fill="FFFFFF" w:themeFill="background1"/>
        </w:rPr>
      </w:pPr>
      <w:r w:rsidRPr="00E26B74">
        <w:rPr>
          <w:rFonts w:ascii="Times New Roman" w:hAnsi="Times New Roman" w:cs="Times New Roman"/>
          <w:shd w:val="clear" w:color="auto" w:fill="FFFFFF" w:themeFill="background1"/>
        </w:rPr>
        <w:pict>
          <v:rect id="docshape5" o:spid="_x0000_s1040" style="position:absolute;left:0;text-align:left;margin-left:120.55pt;margin-top:.7pt;width:2.15pt;height:15.15pt;z-index:-15900160;mso-position-horizontal-relative:page" fillcolor="#d5f1cc" stroked="f">
            <w10:wrap anchorx="page"/>
          </v:rect>
        </w:pic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развертывание воспитательной работы направленной на формирование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законопослушного поведения несовершеннолетних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;</w:t>
      </w:r>
    </w:p>
    <w:p w:rsidR="00BB541D" w:rsidRPr="00E26B74" w:rsidRDefault="00BB541D" w:rsidP="00E26B74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hd w:val="clear" w:color="auto" w:fill="FFFFFF" w:themeFill="background1"/>
        </w:rPr>
        <w:sectPr w:rsidR="00BB541D" w:rsidRPr="00E26B74">
          <w:type w:val="continuous"/>
          <w:pgSz w:w="11910" w:h="16840"/>
          <w:pgMar w:top="1080" w:right="560" w:bottom="280" w:left="1560" w:header="720" w:footer="720" w:gutter="0"/>
          <w:cols w:space="720"/>
        </w:sectPr>
      </w:pPr>
    </w:p>
    <w:p w:rsidR="00BB541D" w:rsidRPr="00E26B74" w:rsidRDefault="00BB541D" w:rsidP="00E26B74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1239"/>
          <w:tab w:val="left" w:pos="1240"/>
        </w:tabs>
        <w:spacing w:before="74" w:line="276" w:lineRule="auto"/>
        <w:ind w:firstLine="710"/>
        <w:jc w:val="left"/>
        <w:rPr>
          <w:rFonts w:ascii="Times New Roman" w:hAnsi="Times New Roman" w:cs="Times New Roman"/>
          <w:sz w:val="24"/>
          <w:shd w:val="clear" w:color="auto" w:fill="FFFFFF" w:themeFill="background1"/>
        </w:rPr>
      </w:pPr>
      <w:r w:rsidRPr="00E26B74">
        <w:rPr>
          <w:rFonts w:ascii="Times New Roman" w:hAnsi="Times New Roman" w:cs="Times New Roman"/>
          <w:shd w:val="clear" w:color="auto" w:fill="FFFFFF" w:themeFill="background1"/>
        </w:rPr>
        <w:lastRenderedPageBreak/>
        <w:pict>
          <v:rect id="docshape6" o:spid="_x0000_s1039" style="position:absolute;left:0;text-align:left;margin-left:0;margin-top:0;width:595.2pt;height:841.9pt;z-index:-15899136;mso-position-horizontal-relative:page;mso-position-vertical-relative:page" fillcolor="#eaf0dd" stroked="f">
            <w10:wrap anchorx="page" anchory="page"/>
          </v:rect>
        </w:pict>
      </w:r>
      <w:r w:rsidRPr="00E26B74">
        <w:rPr>
          <w:rFonts w:ascii="Times New Roman" w:hAnsi="Times New Roman" w:cs="Times New Roman"/>
          <w:shd w:val="clear" w:color="auto" w:fill="FFFFFF" w:themeFill="background1"/>
        </w:rPr>
        <w:pict>
          <v:rect id="docshape7" o:spid="_x0000_s1038" style="position:absolute;left:0;text-align:left;margin-left:120.55pt;margin-top:3.05pt;width:2.15pt;height:15.1pt;z-index:-15898624;mso-position-horizontal-relative:page" fillcolor="#d5f1cc" stroked="f">
            <w10:wrap anchorx="page"/>
          </v:rect>
        </w:pict>
      </w:r>
      <w:r w:rsidRPr="00E26B74">
        <w:rPr>
          <w:rFonts w:ascii="Times New Roman" w:hAnsi="Times New Roman" w:cs="Times New Roman"/>
          <w:shd w:val="clear" w:color="auto" w:fill="FFFFFF" w:themeFill="background1"/>
        </w:rPr>
        <w:pict>
          <v:shape id="docshape8" o:spid="_x0000_s1037" style="position:absolute;left:0;text-align:left;margin-left:120.55pt;margin-top:330.1pt;width:3.6pt;height:27.85pt;z-index:15735296;mso-position-horizontal-relative:page;mso-position-vertical-relative:page" coordorigin="2411,6602" coordsize="72,557" o:spt="100" adj="0,,0" path="m2483,6914r-72,l2411,7159r72,l2483,6914xm2483,6602r-72,l2411,6847r72,l2483,6602xe" fillcolor="#d5f1cc" stroked="f">
            <v:stroke joinstyle="round"/>
            <v:formulas/>
            <v:path arrowok="t" o:connecttype="segments"/>
            <w10:wrap anchorx="page" anchory="page"/>
          </v:shape>
        </w:pic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развертывание воспитательной работы по пропаганде здорового образа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жизни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 xml:space="preserve">,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вреда курения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 xml:space="preserve">,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алкоголизма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 xml:space="preserve">,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наркотиков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.</w:t>
      </w:r>
    </w:p>
    <w:p w:rsidR="00BB541D" w:rsidRPr="00E26B74" w:rsidRDefault="00BB541D" w:rsidP="00E26B74">
      <w:pPr>
        <w:pStyle w:val="a3"/>
        <w:shd w:val="clear" w:color="auto" w:fill="FFFFFF" w:themeFill="background1"/>
        <w:spacing w:before="8"/>
        <w:ind w:left="0" w:firstLine="0"/>
        <w:jc w:val="left"/>
        <w:rPr>
          <w:rFonts w:ascii="Times New Roman" w:hAnsi="Times New Roman" w:cs="Times New Roman"/>
          <w:sz w:val="18"/>
          <w:shd w:val="clear" w:color="auto" w:fill="FFFFFF" w:themeFill="background1"/>
        </w:rPr>
      </w:pPr>
    </w:p>
    <w:p w:rsidR="00BB541D" w:rsidRPr="00E26B74" w:rsidRDefault="00BB541D" w:rsidP="00E26B74">
      <w:pPr>
        <w:shd w:val="clear" w:color="auto" w:fill="FFFFFF" w:themeFill="background1"/>
        <w:spacing w:before="103" w:line="264" w:lineRule="auto"/>
        <w:ind w:left="139" w:right="276" w:firstLine="749"/>
        <w:jc w:val="both"/>
        <w:rPr>
          <w:rFonts w:ascii="Times New Roman" w:hAnsi="Times New Roman" w:cs="Times New Roman"/>
          <w:i/>
          <w:sz w:val="25"/>
          <w:shd w:val="clear" w:color="auto" w:fill="FFFFFF" w:themeFill="background1"/>
        </w:rPr>
      </w:pPr>
      <w:r w:rsidRPr="00E26B74">
        <w:rPr>
          <w:rFonts w:ascii="Times New Roman" w:hAnsi="Times New Roman" w:cs="Times New Roman"/>
          <w:shd w:val="clear" w:color="auto" w:fill="FFFFFF" w:themeFill="background1"/>
        </w:rPr>
        <w:pict>
          <v:shape id="docshape9" o:spid="_x0000_s1036" style="position:absolute;left:0;text-align:left;margin-left:120.55pt;margin-top:-10.4pt;width:1.95pt;height:30.5pt;z-index:-15898112;mso-position-horizontal-relative:page" coordorigin="2411,-208" coordsize="39,610" o:spt="100" adj="0,,0" path="m2449,99r-38,l2411,402r38,l2449,99xm2449,-208r-38,l2411,51r38,l2449,-208xe" fillcolor="#d5f1cc" stroked="f">
            <v:stroke joinstyle="round"/>
            <v:formulas/>
            <v:path arrowok="t" o:connecttype="segments"/>
            <w10:wrap anchorx="page"/>
          </v:shape>
        </w:pict>
      </w:r>
      <w:r w:rsidR="00E26B74" w:rsidRPr="00E26B74">
        <w:rPr>
          <w:rFonts w:ascii="Times New Roman" w:hAnsi="Times New Roman" w:cs="Times New Roman"/>
          <w:i/>
          <w:sz w:val="24"/>
          <w:shd w:val="clear" w:color="auto" w:fill="FFFFFF" w:themeFill="background1"/>
        </w:rPr>
        <w:t xml:space="preserve">Принципы </w:t>
      </w:r>
      <w:r w:rsidR="00E26B74" w:rsidRPr="00E26B74">
        <w:rPr>
          <w:rFonts w:ascii="Times New Roman" w:hAnsi="Times New Roman" w:cs="Times New Roman"/>
          <w:i/>
          <w:sz w:val="24"/>
          <w:shd w:val="clear" w:color="auto" w:fill="FFFFFF" w:themeFill="background1"/>
        </w:rPr>
        <w:t>профилактики терроризма в среде учащихся и их родителей</w:t>
      </w:r>
      <w:r w:rsidR="00E26B74" w:rsidRPr="00E26B74">
        <w:rPr>
          <w:rFonts w:ascii="Times New Roman" w:hAnsi="Times New Roman" w:cs="Times New Roman"/>
          <w:i/>
          <w:sz w:val="25"/>
          <w:shd w:val="clear" w:color="auto" w:fill="FFFFFF" w:themeFill="background1"/>
        </w:rPr>
        <w:t xml:space="preserve">, </w:t>
      </w:r>
      <w:r w:rsidR="00E26B74" w:rsidRPr="00E26B74">
        <w:rPr>
          <w:rFonts w:ascii="Times New Roman" w:hAnsi="Times New Roman" w:cs="Times New Roman"/>
          <w:i/>
          <w:sz w:val="24"/>
          <w:shd w:val="clear" w:color="auto" w:fill="FFFFFF" w:themeFill="background1"/>
        </w:rPr>
        <w:t>формирования установок толерантного сознания</w:t>
      </w:r>
      <w:r w:rsidR="00E26B74" w:rsidRPr="00E26B74">
        <w:rPr>
          <w:rFonts w:ascii="Times New Roman" w:hAnsi="Times New Roman" w:cs="Times New Roman"/>
          <w:i/>
          <w:sz w:val="25"/>
          <w:shd w:val="clear" w:color="auto" w:fill="FFFFFF" w:themeFill="background1"/>
        </w:rPr>
        <w:t>.</w:t>
      </w:r>
    </w:p>
    <w:p w:rsidR="00BB541D" w:rsidRPr="00E26B74" w:rsidRDefault="00BB541D" w:rsidP="00E26B74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1240"/>
        </w:tabs>
        <w:spacing w:before="44" w:line="276" w:lineRule="auto"/>
        <w:ind w:firstLine="710"/>
        <w:rPr>
          <w:rFonts w:ascii="Times New Roman" w:hAnsi="Times New Roman" w:cs="Times New Roman"/>
          <w:sz w:val="24"/>
          <w:shd w:val="clear" w:color="auto" w:fill="FFFFFF" w:themeFill="background1"/>
        </w:rPr>
      </w:pPr>
      <w:r w:rsidRPr="00E26B74">
        <w:rPr>
          <w:rFonts w:ascii="Times New Roman" w:hAnsi="Times New Roman" w:cs="Times New Roman"/>
          <w:shd w:val="clear" w:color="auto" w:fill="FFFFFF" w:themeFill="background1"/>
        </w:rPr>
        <w:pict>
          <v:rect id="docshape10" o:spid="_x0000_s1035" style="position:absolute;left:0;text-align:left;margin-left:120.55pt;margin-top:1.55pt;width:2.15pt;height:15.1pt;z-index:-15897600;mso-position-horizontal-relative:page" fillcolor="#d5f1cc" stroked="f">
            <w10:wrap anchorx="page"/>
          </v:rect>
        </w:pic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Воспитание</w:t>
      </w:r>
      <w:r w:rsidR="00E26B74" w:rsidRPr="00E26B74">
        <w:rPr>
          <w:rFonts w:ascii="Times New Roman" w:hAnsi="Times New Roman" w:cs="Times New Roman"/>
          <w:color w:val="000000"/>
          <w:spacing w:val="-5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у</w:t>
      </w:r>
      <w:r w:rsidR="00E26B74" w:rsidRPr="00E26B74">
        <w:rPr>
          <w:rFonts w:ascii="Times New Roman" w:hAnsi="Times New Roman" w:cs="Times New Roman"/>
          <w:color w:val="000000"/>
          <w:spacing w:val="-8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учащихся</w:t>
      </w:r>
      <w:r w:rsidR="00E26B74" w:rsidRPr="00E26B74">
        <w:rPr>
          <w:rFonts w:ascii="Times New Roman" w:hAnsi="Times New Roman" w:cs="Times New Roman"/>
          <w:color w:val="000000"/>
          <w:spacing w:val="-3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установок</w:t>
      </w:r>
      <w:r w:rsidR="00E26B74" w:rsidRPr="00E26B74">
        <w:rPr>
          <w:rFonts w:ascii="Times New Roman" w:hAnsi="Times New Roman" w:cs="Times New Roman"/>
          <w:color w:val="000000"/>
          <w:spacing w:val="-6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признания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 xml:space="preserve">,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соблюдения</w:t>
      </w:r>
      <w:r w:rsidR="00E26B74" w:rsidRPr="00E26B74">
        <w:rPr>
          <w:rFonts w:ascii="Times New Roman" w:hAnsi="Times New Roman" w:cs="Times New Roman"/>
          <w:color w:val="000000"/>
          <w:spacing w:val="-6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и</w:t>
      </w:r>
      <w:r w:rsidR="00E26B74" w:rsidRPr="00E26B74">
        <w:rPr>
          <w:rFonts w:ascii="Times New Roman" w:hAnsi="Times New Roman" w:cs="Times New Roman"/>
          <w:color w:val="000000"/>
          <w:spacing w:val="-7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защиты</w:t>
      </w:r>
      <w:r w:rsidR="00E26B74" w:rsidRPr="00E26B74">
        <w:rPr>
          <w:rFonts w:ascii="Times New Roman" w:hAnsi="Times New Roman" w:cs="Times New Roman"/>
          <w:color w:val="000000"/>
          <w:spacing w:val="-7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прав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и свобод</w:t>
      </w:r>
      <w:r w:rsidR="00E26B74" w:rsidRPr="00E26B74">
        <w:rPr>
          <w:rFonts w:ascii="Times New Roman" w:hAnsi="Times New Roman" w:cs="Times New Roman"/>
          <w:color w:val="000000"/>
          <w:spacing w:val="-3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человека и гражданина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 xml:space="preserve">,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соблюдения законов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;</w:t>
      </w:r>
    </w:p>
    <w:p w:rsidR="00BB541D" w:rsidRPr="00E26B74" w:rsidRDefault="00BB541D" w:rsidP="00E26B74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1240"/>
        </w:tabs>
        <w:spacing w:line="276" w:lineRule="auto"/>
        <w:ind w:right="279" w:firstLine="710"/>
        <w:rPr>
          <w:rFonts w:ascii="Times New Roman" w:hAnsi="Times New Roman" w:cs="Times New Roman"/>
          <w:sz w:val="24"/>
          <w:shd w:val="clear" w:color="auto" w:fill="FFFFFF" w:themeFill="background1"/>
        </w:rPr>
      </w:pPr>
      <w:r w:rsidRPr="00E26B74">
        <w:rPr>
          <w:rFonts w:ascii="Times New Roman" w:hAnsi="Times New Roman" w:cs="Times New Roman"/>
          <w:shd w:val="clear" w:color="auto" w:fill="FFFFFF" w:themeFill="background1"/>
        </w:rPr>
        <w:pict>
          <v:rect id="docshape11" o:spid="_x0000_s1034" style="position:absolute;left:0;text-align:left;margin-left:120.55pt;margin-top:.95pt;width:2.15pt;height:15.1pt;z-index:-15897088;mso-position-horizontal-relative:page" fillcolor="#d5f1cc" stroked="f">
            <w10:wrap anchorx="page"/>
          </v:rect>
        </w:pic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формирование норм социального поведения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 xml:space="preserve">,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характерного для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гражданского</w:t>
      </w:r>
      <w:r w:rsidR="00E26B74" w:rsidRPr="00E26B74">
        <w:rPr>
          <w:rFonts w:ascii="Times New Roman" w:hAnsi="Times New Roman" w:cs="Times New Roman"/>
          <w:color w:val="000000"/>
          <w:spacing w:val="-6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общества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;</w:t>
      </w:r>
    </w:p>
    <w:p w:rsidR="00BB541D" w:rsidRPr="00E26B74" w:rsidRDefault="00BB541D" w:rsidP="00E26B74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1240"/>
        </w:tabs>
        <w:spacing w:line="273" w:lineRule="auto"/>
        <w:ind w:right="280" w:firstLine="710"/>
        <w:rPr>
          <w:rFonts w:ascii="Times New Roman" w:hAnsi="Times New Roman" w:cs="Times New Roman"/>
          <w:sz w:val="24"/>
          <w:shd w:val="clear" w:color="auto" w:fill="FFFFFF" w:themeFill="background1"/>
        </w:rPr>
      </w:pPr>
      <w:r w:rsidRPr="00E26B74">
        <w:rPr>
          <w:rFonts w:ascii="Times New Roman" w:hAnsi="Times New Roman" w:cs="Times New Roman"/>
          <w:shd w:val="clear" w:color="auto" w:fill="FFFFFF" w:themeFill="background1"/>
        </w:rPr>
        <w:pict>
          <v:rect id="docshape12" o:spid="_x0000_s1033" style="position:absolute;left:0;text-align:left;margin-left:120.55pt;margin-top:.9pt;width:2.15pt;height:15.15pt;z-index:-15896576;mso-position-horizontal-relative:page" fillcolor="#d5f1cc" stroked="f">
            <w10:wrap anchorx="page"/>
          </v:rect>
        </w:pic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через воспитательные мероприятия повышать роль семьи в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формировании</w:t>
      </w:r>
      <w:r w:rsidR="00E26B74" w:rsidRPr="00E26B74">
        <w:rPr>
          <w:rFonts w:ascii="Times New Roman" w:hAnsi="Times New Roman" w:cs="Times New Roman"/>
          <w:color w:val="000000"/>
          <w:spacing w:val="-17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у</w:t>
      </w:r>
      <w:r w:rsidR="00E26B74" w:rsidRPr="00E26B74">
        <w:rPr>
          <w:rFonts w:ascii="Times New Roman" w:hAnsi="Times New Roman" w:cs="Times New Roman"/>
          <w:color w:val="000000"/>
          <w:spacing w:val="-17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детей</w:t>
      </w:r>
      <w:r w:rsidR="00E26B74" w:rsidRPr="00E26B74">
        <w:rPr>
          <w:rFonts w:ascii="Times New Roman" w:hAnsi="Times New Roman" w:cs="Times New Roman"/>
          <w:color w:val="000000"/>
          <w:spacing w:val="-16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норм</w:t>
      </w:r>
      <w:r w:rsidR="00E26B74" w:rsidRPr="00E26B74">
        <w:rPr>
          <w:rFonts w:ascii="Times New Roman" w:hAnsi="Times New Roman" w:cs="Times New Roman"/>
          <w:color w:val="000000"/>
          <w:spacing w:val="-17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толерантности</w:t>
      </w:r>
      <w:r w:rsidR="00E26B74" w:rsidRPr="00E26B74">
        <w:rPr>
          <w:rFonts w:ascii="Times New Roman" w:hAnsi="Times New Roman" w:cs="Times New Roman"/>
          <w:color w:val="000000"/>
          <w:spacing w:val="-17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и</w:t>
      </w:r>
      <w:r w:rsidR="00E26B74" w:rsidRPr="00E26B74">
        <w:rPr>
          <w:rFonts w:ascii="Times New Roman" w:hAnsi="Times New Roman" w:cs="Times New Roman"/>
          <w:color w:val="000000"/>
          <w:spacing w:val="-17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снижение</w:t>
      </w:r>
      <w:r w:rsidR="00E26B74" w:rsidRPr="00E26B74">
        <w:rPr>
          <w:rFonts w:ascii="Times New Roman" w:hAnsi="Times New Roman" w:cs="Times New Roman"/>
          <w:color w:val="000000"/>
          <w:spacing w:val="-16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социальной</w:t>
      </w:r>
      <w:r w:rsidR="00E26B74" w:rsidRPr="00E26B74">
        <w:rPr>
          <w:rFonts w:ascii="Times New Roman" w:hAnsi="Times New Roman" w:cs="Times New Roman"/>
          <w:color w:val="000000"/>
          <w:spacing w:val="-17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напряженности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в</w:t>
      </w:r>
      <w:r w:rsidR="00E26B74" w:rsidRPr="00E26B74">
        <w:rPr>
          <w:rFonts w:ascii="Times New Roman" w:hAnsi="Times New Roman" w:cs="Times New Roman"/>
          <w:color w:val="000000"/>
          <w:spacing w:val="-8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обществе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;</w:t>
      </w:r>
    </w:p>
    <w:p w:rsidR="00BB541D" w:rsidRPr="00E26B74" w:rsidRDefault="00BB541D" w:rsidP="00E26B74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1240"/>
        </w:tabs>
        <w:spacing w:before="35" w:line="276" w:lineRule="auto"/>
        <w:ind w:firstLine="710"/>
        <w:rPr>
          <w:rFonts w:ascii="Times New Roman" w:hAnsi="Times New Roman" w:cs="Times New Roman"/>
          <w:sz w:val="24"/>
          <w:shd w:val="clear" w:color="auto" w:fill="FFFFFF" w:themeFill="background1"/>
        </w:rPr>
      </w:pPr>
      <w:r w:rsidRPr="00E26B74">
        <w:rPr>
          <w:rFonts w:ascii="Times New Roman" w:hAnsi="Times New Roman" w:cs="Times New Roman"/>
          <w:shd w:val="clear" w:color="auto" w:fill="FFFFFF" w:themeFill="background1"/>
        </w:rPr>
        <w:pict>
          <v:rect id="docshape13" o:spid="_x0000_s1032" style="position:absolute;left:0;text-align:left;margin-left:120.55pt;margin-top:36.1pt;width:3.6pt;height:12.25pt;z-index:-15726080;mso-wrap-distance-left:0;mso-wrap-distance-right:0;mso-position-horizontal-relative:page" fillcolor="#d5f1cc" stroked="f">
            <w10:wrap type="topAndBottom" anchorx="page"/>
          </v:rect>
        </w:pict>
      </w:r>
      <w:r w:rsidRPr="00E26B74">
        <w:rPr>
          <w:rFonts w:ascii="Times New Roman" w:hAnsi="Times New Roman" w:cs="Times New Roman"/>
          <w:shd w:val="clear" w:color="auto" w:fill="FFFFFF" w:themeFill="background1"/>
        </w:rPr>
        <w:pict>
          <v:rect id="docshape14" o:spid="_x0000_s1031" style="position:absolute;left:0;text-align:left;margin-left:120.55pt;margin-top:1.1pt;width:2.15pt;height:15.1pt;z-index:-15896064;mso-position-horizontal-relative:page" fillcolor="#d5f1cc" stroked="f">
            <w10:wrap anchorx="page"/>
          </v:rect>
        </w:pic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воспитание законопослушных граждан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 xml:space="preserve">,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уверенных в неотвратимости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наказания за осуществление террористической деятельности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;</w:t>
      </w:r>
    </w:p>
    <w:p w:rsidR="00BB541D" w:rsidRPr="00E26B74" w:rsidRDefault="00E26B74" w:rsidP="00E26B74">
      <w:pPr>
        <w:shd w:val="clear" w:color="auto" w:fill="FFFFFF" w:themeFill="background1"/>
        <w:spacing w:before="74"/>
        <w:ind w:left="1670" w:right="1376"/>
        <w:jc w:val="center"/>
        <w:rPr>
          <w:rFonts w:ascii="Times New Roman" w:hAnsi="Times New Roman" w:cs="Times New Roman"/>
          <w:i/>
          <w:sz w:val="27"/>
          <w:shd w:val="clear" w:color="auto" w:fill="FFFFFF" w:themeFill="background1"/>
        </w:rPr>
      </w:pPr>
      <w:r w:rsidRPr="00E26B74">
        <w:rPr>
          <w:rFonts w:ascii="Times New Roman" w:hAnsi="Times New Roman" w:cs="Times New Roman"/>
          <w:i/>
          <w:sz w:val="27"/>
          <w:shd w:val="clear" w:color="auto" w:fill="FFFFFF" w:themeFill="background1"/>
        </w:rPr>
        <w:t>Мероприятия</w:t>
      </w:r>
      <w:r w:rsidRPr="00E26B74">
        <w:rPr>
          <w:rFonts w:ascii="Times New Roman" w:hAnsi="Times New Roman" w:cs="Times New Roman"/>
          <w:i/>
          <w:spacing w:val="-21"/>
          <w:sz w:val="27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i/>
          <w:spacing w:val="-2"/>
          <w:sz w:val="27"/>
          <w:shd w:val="clear" w:color="auto" w:fill="FFFFFF" w:themeFill="background1"/>
        </w:rPr>
        <w:t>программы:</w:t>
      </w:r>
    </w:p>
    <w:p w:rsidR="00BB541D" w:rsidRPr="00E26B74" w:rsidRDefault="00BB541D" w:rsidP="00E26B74">
      <w:pPr>
        <w:pStyle w:val="a3"/>
        <w:shd w:val="clear" w:color="auto" w:fill="FFFFFF" w:themeFill="background1"/>
        <w:ind w:left="0" w:firstLine="0"/>
        <w:jc w:val="left"/>
        <w:rPr>
          <w:rFonts w:ascii="Times New Roman" w:hAnsi="Times New Roman" w:cs="Times New Roman"/>
          <w:i/>
          <w:sz w:val="20"/>
          <w:shd w:val="clear" w:color="auto" w:fill="FFFFFF" w:themeFill="background1"/>
        </w:rPr>
      </w:pPr>
    </w:p>
    <w:p w:rsidR="00BB541D" w:rsidRPr="00E26B74" w:rsidRDefault="00BB541D" w:rsidP="00E26B74">
      <w:pPr>
        <w:pStyle w:val="a3"/>
        <w:shd w:val="clear" w:color="auto" w:fill="FFFFFF" w:themeFill="background1"/>
        <w:ind w:left="0" w:firstLine="0"/>
        <w:jc w:val="left"/>
        <w:rPr>
          <w:rFonts w:ascii="Times New Roman" w:hAnsi="Times New Roman" w:cs="Times New Roman"/>
          <w:i/>
          <w:sz w:val="20"/>
          <w:shd w:val="clear" w:color="auto" w:fill="FFFFFF" w:themeFill="background1"/>
        </w:rPr>
      </w:pPr>
    </w:p>
    <w:p w:rsidR="00BB541D" w:rsidRPr="00E26B74" w:rsidRDefault="00BB541D" w:rsidP="00E26B74">
      <w:pPr>
        <w:pStyle w:val="a3"/>
        <w:shd w:val="clear" w:color="auto" w:fill="FFFFFF" w:themeFill="background1"/>
        <w:ind w:left="0" w:firstLine="0"/>
        <w:jc w:val="left"/>
        <w:rPr>
          <w:rFonts w:ascii="Times New Roman" w:hAnsi="Times New Roman" w:cs="Times New Roman"/>
          <w:i/>
          <w:sz w:val="17"/>
          <w:shd w:val="clear" w:color="auto" w:fill="FFFFFF" w:themeFill="background1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9F9F9F"/>
          <w:left w:val="single" w:sz="18" w:space="0" w:color="9F9F9F"/>
          <w:bottom w:val="single" w:sz="18" w:space="0" w:color="9F9F9F"/>
          <w:right w:val="single" w:sz="18" w:space="0" w:color="9F9F9F"/>
          <w:insideH w:val="single" w:sz="18" w:space="0" w:color="9F9F9F"/>
          <w:insideV w:val="single" w:sz="18" w:space="0" w:color="9F9F9F"/>
        </w:tblBorders>
        <w:tblLayout w:type="fixed"/>
        <w:tblLook w:val="01E0"/>
      </w:tblPr>
      <w:tblGrid>
        <w:gridCol w:w="1455"/>
        <w:gridCol w:w="4083"/>
        <w:gridCol w:w="1677"/>
        <w:gridCol w:w="2309"/>
      </w:tblGrid>
      <w:tr w:rsidR="00BB541D" w:rsidRPr="00E26B74">
        <w:trPr>
          <w:trHeight w:val="402"/>
        </w:trPr>
        <w:tc>
          <w:tcPr>
            <w:tcW w:w="1455" w:type="dxa"/>
            <w:tcBorders>
              <w:left w:val="single" w:sz="6" w:space="0" w:color="EFEFEF"/>
              <w:bottom w:val="single" w:sz="36" w:space="0" w:color="9F9F9F"/>
              <w:right w:val="single" w:sz="18" w:space="0" w:color="EFEFE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spacing w:before="20"/>
              <w:ind w:left="707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spacing w:val="-4"/>
                <w:sz w:val="24"/>
                <w:szCs w:val="24"/>
                <w:shd w:val="clear" w:color="auto" w:fill="FFFFFF" w:themeFill="background1"/>
              </w:rPr>
              <w:t>№</w:t>
            </w:r>
            <w:proofErr w:type="spellStart"/>
            <w:proofErr w:type="gramStart"/>
            <w:r w:rsidRPr="00E26B74">
              <w:rPr>
                <w:spacing w:val="-4"/>
                <w:sz w:val="24"/>
                <w:szCs w:val="24"/>
                <w:shd w:val="clear" w:color="auto" w:fill="FFFFFF" w:themeFill="background1"/>
              </w:rPr>
              <w:t>п</w:t>
            </w:r>
            <w:proofErr w:type="spellEnd"/>
            <w:proofErr w:type="gramEnd"/>
            <w:r w:rsidRPr="00E26B74">
              <w:rPr>
                <w:spacing w:val="-4"/>
                <w:sz w:val="24"/>
                <w:szCs w:val="24"/>
                <w:shd w:val="clear" w:color="auto" w:fill="FFFFFF" w:themeFill="background1"/>
              </w:rPr>
              <w:t>/</w:t>
            </w:r>
            <w:proofErr w:type="spellStart"/>
            <w:r w:rsidRPr="00E26B74">
              <w:rPr>
                <w:spacing w:val="-4"/>
                <w:sz w:val="24"/>
                <w:szCs w:val="24"/>
                <w:shd w:val="clear" w:color="auto" w:fill="FFFFFF" w:themeFill="background1"/>
              </w:rPr>
              <w:t>п</w:t>
            </w:r>
            <w:proofErr w:type="spellEnd"/>
          </w:p>
        </w:tc>
        <w:tc>
          <w:tcPr>
            <w:tcW w:w="4083" w:type="dxa"/>
            <w:tcBorders>
              <w:top w:val="double" w:sz="6" w:space="0" w:color="9F9F9F"/>
              <w:left w:val="single" w:sz="18" w:space="0" w:color="EFEFEF"/>
              <w:bottom w:val="thinThickThinSmallGap" w:sz="18" w:space="0" w:color="EFEFEF"/>
              <w:right w:val="single" w:sz="12" w:space="0" w:color="9F9F9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spacing w:before="20"/>
              <w:ind w:left="717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sz w:val="24"/>
                <w:szCs w:val="24"/>
                <w:shd w:val="clear" w:color="auto" w:fill="FFFFFF" w:themeFill="background1"/>
              </w:rPr>
              <w:t>Содержание</w:t>
            </w:r>
            <w:r w:rsidRPr="00E26B74">
              <w:rPr>
                <w:spacing w:val="-16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spacing w:val="-2"/>
                <w:sz w:val="24"/>
                <w:szCs w:val="24"/>
                <w:shd w:val="clear" w:color="auto" w:fill="FFFFFF" w:themeFill="background1"/>
              </w:rPr>
              <w:t>мероприятий</w:t>
            </w:r>
          </w:p>
        </w:tc>
        <w:tc>
          <w:tcPr>
            <w:tcW w:w="1677" w:type="dxa"/>
            <w:tcBorders>
              <w:top w:val="double" w:sz="6" w:space="0" w:color="9F9F9F"/>
              <w:left w:val="single" w:sz="12" w:space="0" w:color="9F9F9F"/>
              <w:bottom w:val="thinThickThinSmallGap" w:sz="18" w:space="0" w:color="EFEFE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spacing w:before="20"/>
              <w:ind w:left="590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spacing w:val="-4"/>
                <w:sz w:val="24"/>
                <w:szCs w:val="24"/>
                <w:shd w:val="clear" w:color="auto" w:fill="FFFFFF" w:themeFill="background1"/>
              </w:rPr>
              <w:t>Срок</w:t>
            </w:r>
          </w:p>
        </w:tc>
        <w:tc>
          <w:tcPr>
            <w:tcW w:w="2309" w:type="dxa"/>
            <w:tcBorders>
              <w:bottom w:val="single" w:sz="36" w:space="0" w:color="9F9F9F"/>
              <w:right w:val="single" w:sz="6" w:space="0" w:color="9F9F9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spacing w:before="20"/>
              <w:ind w:left="343" w:right="168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spacing w:val="-2"/>
                <w:sz w:val="24"/>
                <w:szCs w:val="24"/>
                <w:shd w:val="clear" w:color="auto" w:fill="FFFFFF" w:themeFill="background1"/>
              </w:rPr>
              <w:t>Ответственные</w:t>
            </w:r>
          </w:p>
        </w:tc>
      </w:tr>
      <w:tr w:rsidR="00BB541D" w:rsidRPr="00E26B74">
        <w:trPr>
          <w:trHeight w:val="2186"/>
        </w:trPr>
        <w:tc>
          <w:tcPr>
            <w:tcW w:w="1455" w:type="dxa"/>
            <w:tcBorders>
              <w:top w:val="single" w:sz="36" w:space="0" w:color="9F9F9F"/>
              <w:left w:val="single" w:sz="6" w:space="0" w:color="EFEFEF"/>
              <w:right w:val="single" w:sz="18" w:space="0" w:color="EFEFE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spacing w:before="8"/>
              <w:ind w:left="707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spacing w:val="-5"/>
                <w:sz w:val="24"/>
                <w:szCs w:val="24"/>
                <w:shd w:val="clear" w:color="auto" w:fill="FFFFFF" w:themeFill="background1"/>
              </w:rPr>
              <w:t>1.</w:t>
            </w:r>
          </w:p>
        </w:tc>
        <w:tc>
          <w:tcPr>
            <w:tcW w:w="4083" w:type="dxa"/>
            <w:tcBorders>
              <w:top w:val="thinThickThinSmallGap" w:sz="18" w:space="0" w:color="EFEFEF"/>
              <w:left w:val="single" w:sz="18" w:space="0" w:color="EFEFEF"/>
              <w:bottom w:val="double" w:sz="6" w:space="0" w:color="9F9F9F"/>
              <w:right w:val="single" w:sz="12" w:space="0" w:color="9F9F9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tabs>
                <w:tab w:val="left" w:pos="2689"/>
              </w:tabs>
              <w:spacing w:before="8"/>
              <w:ind w:left="717" w:right="-15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spacing w:val="-2"/>
                <w:sz w:val="24"/>
                <w:szCs w:val="24"/>
                <w:shd w:val="clear" w:color="auto" w:fill="FFFFFF" w:themeFill="background1"/>
              </w:rPr>
              <w:t>Изучение</w:t>
            </w:r>
            <w:r w:rsidRPr="00E26B74">
              <w:rPr>
                <w:sz w:val="24"/>
                <w:szCs w:val="24"/>
                <w:shd w:val="clear" w:color="auto" w:fill="FFFFFF" w:themeFill="background1"/>
              </w:rPr>
              <w:tab/>
            </w:r>
            <w:r w:rsidRPr="00E26B74">
              <w:rPr>
                <w:spacing w:val="-2"/>
                <w:sz w:val="24"/>
                <w:szCs w:val="24"/>
                <w:shd w:val="clear" w:color="auto" w:fill="FFFFFF" w:themeFill="background1"/>
              </w:rPr>
              <w:t>инструкции</w:t>
            </w:r>
          </w:p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spacing w:before="44"/>
              <w:ind w:left="6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spacing w:val="-2"/>
                <w:sz w:val="24"/>
                <w:szCs w:val="24"/>
                <w:shd w:val="clear" w:color="auto" w:fill="FFFFFF" w:themeFill="background1"/>
              </w:rPr>
              <w:t>«Антитеррористические</w:t>
            </w:r>
          </w:p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spacing w:before="45" w:line="276" w:lineRule="auto"/>
              <w:ind w:left="6" w:right="-15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sz w:val="24"/>
                <w:szCs w:val="24"/>
                <w:shd w:val="clear" w:color="auto" w:fill="FFFFFF" w:themeFill="background1"/>
              </w:rPr>
              <w:t xml:space="preserve">мероприятия», правила поведения при обнаружении взрывных устройств, поведение при захвате </w:t>
            </w:r>
            <w:r w:rsidRPr="00E26B74">
              <w:rPr>
                <w:spacing w:val="-2"/>
                <w:sz w:val="24"/>
                <w:szCs w:val="24"/>
                <w:shd w:val="clear" w:color="auto" w:fill="FFFFFF" w:themeFill="background1"/>
              </w:rPr>
              <w:t>заложников.</w:t>
            </w:r>
          </w:p>
        </w:tc>
        <w:tc>
          <w:tcPr>
            <w:tcW w:w="1677" w:type="dxa"/>
            <w:tcBorders>
              <w:top w:val="thinThickThinSmallGap" w:sz="18" w:space="0" w:color="EFEFEF"/>
              <w:left w:val="single" w:sz="12" w:space="0" w:color="9F9F9F"/>
              <w:bottom w:val="double" w:sz="6" w:space="0" w:color="9F9F9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spacing w:before="8"/>
              <w:ind w:right="245"/>
              <w:jc w:val="right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spacing w:val="-2"/>
                <w:sz w:val="24"/>
                <w:szCs w:val="24"/>
                <w:shd w:val="clear" w:color="auto" w:fill="FFFFFF" w:themeFill="background1"/>
              </w:rPr>
              <w:t>сентябрь</w:t>
            </w:r>
          </w:p>
        </w:tc>
        <w:tc>
          <w:tcPr>
            <w:tcW w:w="2309" w:type="dxa"/>
            <w:tcBorders>
              <w:top w:val="single" w:sz="36" w:space="0" w:color="9F9F9F"/>
              <w:right w:val="single" w:sz="6" w:space="0" w:color="9F9F9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spacing w:before="8" w:line="292" w:lineRule="auto"/>
              <w:ind w:left="119" w:right="84" w:firstLine="143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spacing w:val="-2"/>
                <w:sz w:val="24"/>
                <w:szCs w:val="24"/>
                <w:shd w:val="clear" w:color="auto" w:fill="FFFFFF" w:themeFill="background1"/>
              </w:rPr>
              <w:t>Классные Руководители Преподавател</w:t>
            </w:r>
            <w:proofErr w:type="gramStart"/>
            <w:r w:rsidRPr="00E26B74">
              <w:rPr>
                <w:spacing w:val="-2"/>
                <w:sz w:val="24"/>
                <w:szCs w:val="24"/>
                <w:shd w:val="clear" w:color="auto" w:fill="FFFFFF" w:themeFill="background1"/>
              </w:rPr>
              <w:t>ь-</w:t>
            </w:r>
            <w:proofErr w:type="gramEnd"/>
            <w:r w:rsidRPr="00E26B74">
              <w:rPr>
                <w:spacing w:val="-2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sz w:val="24"/>
                <w:szCs w:val="24"/>
                <w:shd w:val="clear" w:color="auto" w:fill="FFFFFF" w:themeFill="background1"/>
              </w:rPr>
              <w:t>организатор</w:t>
            </w:r>
            <w:r w:rsidRPr="00E26B74">
              <w:rPr>
                <w:spacing w:val="-17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sz w:val="24"/>
                <w:szCs w:val="24"/>
                <w:shd w:val="clear" w:color="auto" w:fill="FFFFFF" w:themeFill="background1"/>
              </w:rPr>
              <w:t>ОБЖ</w:t>
            </w:r>
          </w:p>
        </w:tc>
      </w:tr>
      <w:tr w:rsidR="00BB541D" w:rsidRPr="00E26B74">
        <w:trPr>
          <w:trHeight w:val="2557"/>
        </w:trPr>
        <w:tc>
          <w:tcPr>
            <w:tcW w:w="1455" w:type="dxa"/>
            <w:tcBorders>
              <w:left w:val="single" w:sz="6" w:space="0" w:color="EFEFEF"/>
              <w:right w:val="single" w:sz="18" w:space="0" w:color="EFEFE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ind w:left="707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spacing w:val="-5"/>
                <w:sz w:val="24"/>
                <w:szCs w:val="24"/>
                <w:shd w:val="clear" w:color="auto" w:fill="FFFFFF" w:themeFill="background1"/>
              </w:rPr>
              <w:t>2.</w:t>
            </w:r>
          </w:p>
        </w:tc>
        <w:tc>
          <w:tcPr>
            <w:tcW w:w="4083" w:type="dxa"/>
            <w:tcBorders>
              <w:top w:val="double" w:sz="6" w:space="0" w:color="9F9F9F"/>
              <w:left w:val="single" w:sz="18" w:space="0" w:color="EFEFEF"/>
              <w:bottom w:val="double" w:sz="6" w:space="0" w:color="9F9F9F"/>
              <w:right w:val="single" w:sz="12" w:space="0" w:color="9F9F9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tabs>
                <w:tab w:val="left" w:pos="2991"/>
              </w:tabs>
              <w:spacing w:line="276" w:lineRule="auto"/>
              <w:ind w:left="6" w:right="-29" w:firstLine="71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sz w:val="24"/>
                <w:szCs w:val="24"/>
                <w:shd w:val="clear" w:color="auto" w:fill="FFFFFF" w:themeFill="background1"/>
              </w:rPr>
              <w:t>Приглашение работников ПДН, ГИ</w:t>
            </w:r>
            <w:proofErr w:type="gramStart"/>
            <w:r w:rsidRPr="00E26B74">
              <w:rPr>
                <w:sz w:val="24"/>
                <w:szCs w:val="24"/>
                <w:shd w:val="clear" w:color="auto" w:fill="FFFFFF" w:themeFill="background1"/>
              </w:rPr>
              <w:t>БДД пр</w:t>
            </w:r>
            <w:proofErr w:type="gramEnd"/>
            <w:r w:rsidRPr="00E26B74">
              <w:rPr>
                <w:sz w:val="24"/>
                <w:szCs w:val="24"/>
                <w:shd w:val="clear" w:color="auto" w:fill="FFFFFF" w:themeFill="background1"/>
              </w:rPr>
              <w:t xml:space="preserve">оведения лекций, бесед, разъяснения прав и обязанностей учащихся с </w:t>
            </w:r>
            <w:r w:rsidRPr="00E26B74">
              <w:rPr>
                <w:spacing w:val="-2"/>
                <w:sz w:val="24"/>
                <w:szCs w:val="24"/>
                <w:shd w:val="clear" w:color="auto" w:fill="FFFFFF" w:themeFill="background1"/>
              </w:rPr>
              <w:t>освещением</w:t>
            </w:r>
            <w:r w:rsidRPr="00E26B74">
              <w:rPr>
                <w:sz w:val="24"/>
                <w:szCs w:val="24"/>
                <w:shd w:val="clear" w:color="auto" w:fill="FFFFFF" w:themeFill="background1"/>
              </w:rPr>
              <w:tab/>
            </w:r>
            <w:r w:rsidRPr="00E26B74">
              <w:rPr>
                <w:spacing w:val="-2"/>
                <w:sz w:val="24"/>
                <w:szCs w:val="24"/>
                <w:shd w:val="clear" w:color="auto" w:fill="FFFFFF" w:themeFill="background1"/>
              </w:rPr>
              <w:t xml:space="preserve">вопросов </w:t>
            </w:r>
            <w:r w:rsidRPr="00E26B74">
              <w:rPr>
                <w:sz w:val="24"/>
                <w:szCs w:val="24"/>
                <w:shd w:val="clear" w:color="auto" w:fill="FFFFFF" w:themeFill="background1"/>
              </w:rPr>
              <w:t xml:space="preserve">противодействия экстремизму и </w:t>
            </w:r>
            <w:r w:rsidRPr="00E26B74">
              <w:rPr>
                <w:spacing w:val="-2"/>
                <w:sz w:val="24"/>
                <w:szCs w:val="24"/>
                <w:shd w:val="clear" w:color="auto" w:fill="FFFFFF" w:themeFill="background1"/>
              </w:rPr>
              <w:t>терроризму.</w:t>
            </w:r>
          </w:p>
        </w:tc>
        <w:tc>
          <w:tcPr>
            <w:tcW w:w="1677" w:type="dxa"/>
            <w:tcBorders>
              <w:top w:val="double" w:sz="6" w:space="0" w:color="9F9F9F"/>
              <w:left w:val="single" w:sz="12" w:space="0" w:color="9F9F9F"/>
              <w:bottom w:val="double" w:sz="6" w:space="0" w:color="9F9F9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spacing w:line="278" w:lineRule="auto"/>
              <w:ind w:left="571" w:hanging="264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sz w:val="24"/>
                <w:szCs w:val="24"/>
                <w:shd w:val="clear" w:color="auto" w:fill="FFFFFF" w:themeFill="background1"/>
              </w:rPr>
              <w:t>В</w:t>
            </w:r>
            <w:r w:rsidRPr="00E26B74">
              <w:rPr>
                <w:spacing w:val="-17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sz w:val="24"/>
                <w:szCs w:val="24"/>
                <w:shd w:val="clear" w:color="auto" w:fill="FFFFFF" w:themeFill="background1"/>
              </w:rPr>
              <w:t xml:space="preserve">течение </w:t>
            </w:r>
            <w:r w:rsidRPr="00E26B74">
              <w:rPr>
                <w:spacing w:val="-4"/>
                <w:sz w:val="24"/>
                <w:szCs w:val="24"/>
                <w:shd w:val="clear" w:color="auto" w:fill="FFFFFF" w:themeFill="background1"/>
              </w:rPr>
              <w:t>года</w:t>
            </w:r>
          </w:p>
        </w:tc>
        <w:tc>
          <w:tcPr>
            <w:tcW w:w="2309" w:type="dxa"/>
            <w:tcBorders>
              <w:right w:val="single" w:sz="6" w:space="0" w:color="9F9F9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spacing w:line="278" w:lineRule="auto"/>
              <w:ind w:left="983" w:hanging="769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sz w:val="24"/>
                <w:szCs w:val="24"/>
                <w:shd w:val="clear" w:color="auto" w:fill="FFFFFF" w:themeFill="background1"/>
              </w:rPr>
              <w:t>Зам</w:t>
            </w:r>
            <w:proofErr w:type="gramStart"/>
            <w:r w:rsidRPr="00E26B74">
              <w:rPr>
                <w:sz w:val="24"/>
                <w:szCs w:val="24"/>
                <w:shd w:val="clear" w:color="auto" w:fill="FFFFFF" w:themeFill="background1"/>
              </w:rPr>
              <w:t>.д</w:t>
            </w:r>
            <w:proofErr w:type="gramEnd"/>
            <w:r w:rsidRPr="00E26B74">
              <w:rPr>
                <w:sz w:val="24"/>
                <w:szCs w:val="24"/>
                <w:shd w:val="clear" w:color="auto" w:fill="FFFFFF" w:themeFill="background1"/>
              </w:rPr>
              <w:t>иректора</w:t>
            </w:r>
            <w:r w:rsidRPr="00E26B74">
              <w:rPr>
                <w:spacing w:val="-17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sz w:val="24"/>
                <w:szCs w:val="24"/>
                <w:shd w:val="clear" w:color="auto" w:fill="FFFFFF" w:themeFill="background1"/>
              </w:rPr>
              <w:t xml:space="preserve">по </w:t>
            </w:r>
            <w:r w:rsidRPr="00E26B74">
              <w:rPr>
                <w:spacing w:val="-6"/>
                <w:sz w:val="24"/>
                <w:szCs w:val="24"/>
                <w:shd w:val="clear" w:color="auto" w:fill="FFFFFF" w:themeFill="background1"/>
              </w:rPr>
              <w:t>ВР</w:t>
            </w:r>
          </w:p>
        </w:tc>
      </w:tr>
      <w:tr w:rsidR="00BB541D" w:rsidRPr="00E26B74">
        <w:trPr>
          <w:trHeight w:val="2552"/>
        </w:trPr>
        <w:tc>
          <w:tcPr>
            <w:tcW w:w="1455" w:type="dxa"/>
            <w:tcBorders>
              <w:left w:val="single" w:sz="6" w:space="0" w:color="EFEFEF"/>
              <w:right w:val="single" w:sz="18" w:space="0" w:color="EFEFE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ind w:left="707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w w:val="99"/>
                <w:sz w:val="24"/>
                <w:szCs w:val="24"/>
                <w:shd w:val="clear" w:color="auto" w:fill="FFFFFF" w:themeFill="background1"/>
              </w:rPr>
              <w:t>3</w:t>
            </w:r>
          </w:p>
        </w:tc>
        <w:tc>
          <w:tcPr>
            <w:tcW w:w="4083" w:type="dxa"/>
            <w:tcBorders>
              <w:top w:val="double" w:sz="6" w:space="0" w:color="9F9F9F"/>
              <w:left w:val="single" w:sz="18" w:space="0" w:color="EFEFEF"/>
              <w:bottom w:val="double" w:sz="6" w:space="0" w:color="9F9F9F"/>
              <w:right w:val="single" w:sz="12" w:space="0" w:color="9F9F9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tabs>
                <w:tab w:val="left" w:pos="1067"/>
                <w:tab w:val="left" w:pos="2880"/>
                <w:tab w:val="left" w:pos="3054"/>
                <w:tab w:val="left" w:pos="3919"/>
              </w:tabs>
              <w:spacing w:line="276" w:lineRule="auto"/>
              <w:ind w:left="6" w:right="-29" w:firstLine="71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sz w:val="24"/>
                <w:szCs w:val="24"/>
                <w:shd w:val="clear" w:color="auto" w:fill="FFFFFF" w:themeFill="background1"/>
              </w:rPr>
              <w:t>Проведение классных часов, бесед, лекции по темам: «Правила поведения в школе», «Я ребёнок.</w:t>
            </w:r>
            <w:r w:rsidRPr="00E26B74">
              <w:rPr>
                <w:spacing w:val="4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spacing w:val="-10"/>
                <w:sz w:val="24"/>
                <w:szCs w:val="24"/>
                <w:shd w:val="clear" w:color="auto" w:fill="FFFFFF" w:themeFill="background1"/>
              </w:rPr>
              <w:t>Я</w:t>
            </w:r>
            <w:r w:rsidRPr="00E26B74">
              <w:rPr>
                <w:sz w:val="24"/>
                <w:szCs w:val="24"/>
                <w:shd w:val="clear" w:color="auto" w:fill="FFFFFF" w:themeFill="background1"/>
              </w:rPr>
              <w:tab/>
            </w:r>
            <w:r w:rsidRPr="00E26B74">
              <w:rPr>
                <w:spacing w:val="-2"/>
                <w:sz w:val="24"/>
                <w:szCs w:val="24"/>
                <w:shd w:val="clear" w:color="auto" w:fill="FFFFFF" w:themeFill="background1"/>
              </w:rPr>
              <w:t>человек»,</w:t>
            </w:r>
            <w:r w:rsidRPr="00E26B74">
              <w:rPr>
                <w:sz w:val="24"/>
                <w:szCs w:val="24"/>
                <w:shd w:val="clear" w:color="auto" w:fill="FFFFFF" w:themeFill="background1"/>
              </w:rPr>
              <w:tab/>
            </w:r>
            <w:r w:rsidRPr="00E26B74">
              <w:rPr>
                <w:sz w:val="24"/>
                <w:szCs w:val="24"/>
                <w:shd w:val="clear" w:color="auto" w:fill="FFFFFF" w:themeFill="background1"/>
              </w:rPr>
              <w:tab/>
            </w:r>
            <w:r w:rsidRPr="00E26B74">
              <w:rPr>
                <w:spacing w:val="-2"/>
                <w:sz w:val="24"/>
                <w:szCs w:val="24"/>
                <w:shd w:val="clear" w:color="auto" w:fill="FFFFFF" w:themeFill="background1"/>
              </w:rPr>
              <w:t>«Жертва неразборчивости»,</w:t>
            </w:r>
            <w:r w:rsidRPr="00E26B74">
              <w:rPr>
                <w:sz w:val="24"/>
                <w:szCs w:val="24"/>
                <w:shd w:val="clear" w:color="auto" w:fill="FFFFFF" w:themeFill="background1"/>
              </w:rPr>
              <w:tab/>
            </w:r>
            <w:r w:rsidRPr="00E26B74">
              <w:rPr>
                <w:spacing w:val="-6"/>
                <w:sz w:val="24"/>
                <w:szCs w:val="24"/>
                <w:shd w:val="clear" w:color="auto" w:fill="FFFFFF" w:themeFill="background1"/>
              </w:rPr>
              <w:t>«Я</w:t>
            </w:r>
            <w:r w:rsidRPr="00E26B74">
              <w:rPr>
                <w:sz w:val="24"/>
                <w:szCs w:val="24"/>
                <w:shd w:val="clear" w:color="auto" w:fill="FFFFFF" w:themeFill="background1"/>
              </w:rPr>
              <w:tab/>
            </w:r>
            <w:r w:rsidRPr="00E26B74">
              <w:rPr>
                <w:spacing w:val="-10"/>
                <w:sz w:val="24"/>
                <w:szCs w:val="24"/>
                <w:shd w:val="clear" w:color="auto" w:fill="FFFFFF" w:themeFill="background1"/>
              </w:rPr>
              <w:t xml:space="preserve">– </w:t>
            </w:r>
            <w:r w:rsidRPr="00E26B74">
              <w:rPr>
                <w:sz w:val="24"/>
                <w:szCs w:val="24"/>
                <w:shd w:val="clear" w:color="auto" w:fill="FFFFFF" w:themeFill="background1"/>
              </w:rPr>
              <w:t>гражданин России», «Терроризм – угроза миру» и др.</w:t>
            </w:r>
          </w:p>
        </w:tc>
        <w:tc>
          <w:tcPr>
            <w:tcW w:w="1677" w:type="dxa"/>
            <w:tcBorders>
              <w:top w:val="double" w:sz="6" w:space="0" w:color="9F9F9F"/>
              <w:left w:val="single" w:sz="12" w:space="0" w:color="9F9F9F"/>
              <w:bottom w:val="double" w:sz="6" w:space="0" w:color="9F9F9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spacing w:line="273" w:lineRule="auto"/>
              <w:ind w:left="571" w:hanging="264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sz w:val="24"/>
                <w:szCs w:val="24"/>
                <w:shd w:val="clear" w:color="auto" w:fill="FFFFFF" w:themeFill="background1"/>
              </w:rPr>
              <w:t>В</w:t>
            </w:r>
            <w:r w:rsidRPr="00E26B74">
              <w:rPr>
                <w:spacing w:val="-17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sz w:val="24"/>
                <w:szCs w:val="24"/>
                <w:shd w:val="clear" w:color="auto" w:fill="FFFFFF" w:themeFill="background1"/>
              </w:rPr>
              <w:t xml:space="preserve">течение </w:t>
            </w:r>
            <w:r w:rsidRPr="00E26B74">
              <w:rPr>
                <w:spacing w:val="-4"/>
                <w:sz w:val="24"/>
                <w:szCs w:val="24"/>
                <w:shd w:val="clear" w:color="auto" w:fill="FFFFFF" w:themeFill="background1"/>
              </w:rPr>
              <w:t>года</w:t>
            </w:r>
          </w:p>
        </w:tc>
        <w:tc>
          <w:tcPr>
            <w:tcW w:w="2309" w:type="dxa"/>
            <w:tcBorders>
              <w:right w:val="single" w:sz="6" w:space="0" w:color="9F9F9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spacing w:line="300" w:lineRule="auto"/>
              <w:ind w:left="421" w:firstLine="240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spacing w:val="-2"/>
                <w:sz w:val="24"/>
                <w:szCs w:val="24"/>
                <w:shd w:val="clear" w:color="auto" w:fill="FFFFFF" w:themeFill="background1"/>
              </w:rPr>
              <w:t>Классные руководители</w:t>
            </w:r>
          </w:p>
        </w:tc>
      </w:tr>
      <w:tr w:rsidR="00BB541D" w:rsidRPr="00E26B74">
        <w:trPr>
          <w:trHeight w:val="399"/>
        </w:trPr>
        <w:tc>
          <w:tcPr>
            <w:tcW w:w="1455" w:type="dxa"/>
            <w:tcBorders>
              <w:left w:val="single" w:sz="6" w:space="0" w:color="EFEFEF"/>
              <w:bottom w:val="single" w:sz="18" w:space="0" w:color="EFEFEF"/>
              <w:right w:val="single" w:sz="18" w:space="0" w:color="EFEFE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ind w:left="707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w w:val="99"/>
                <w:sz w:val="24"/>
                <w:szCs w:val="24"/>
                <w:shd w:val="clear" w:color="auto" w:fill="FFFFFF" w:themeFill="background1"/>
              </w:rPr>
              <w:t>4</w:t>
            </w:r>
          </w:p>
        </w:tc>
        <w:tc>
          <w:tcPr>
            <w:tcW w:w="4083" w:type="dxa"/>
            <w:tcBorders>
              <w:top w:val="double" w:sz="6" w:space="0" w:color="9F9F9F"/>
              <w:left w:val="single" w:sz="18" w:space="0" w:color="EFEFEF"/>
              <w:bottom w:val="double" w:sz="6" w:space="0" w:color="9F9F9F"/>
              <w:right w:val="single" w:sz="12" w:space="0" w:color="9F9F9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ind w:left="717" w:right="-15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sz w:val="24"/>
                <w:szCs w:val="24"/>
                <w:shd w:val="clear" w:color="auto" w:fill="FFFFFF" w:themeFill="background1"/>
              </w:rPr>
              <w:t>Оформление</w:t>
            </w:r>
            <w:r w:rsidRPr="00E26B74">
              <w:rPr>
                <w:spacing w:val="5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sz w:val="24"/>
                <w:szCs w:val="24"/>
                <w:shd w:val="clear" w:color="auto" w:fill="FFFFFF" w:themeFill="background1"/>
              </w:rPr>
              <w:t>выставки</w:t>
            </w:r>
            <w:r w:rsidRPr="00E26B74">
              <w:rPr>
                <w:spacing w:val="5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spacing w:val="-4"/>
                <w:sz w:val="24"/>
                <w:szCs w:val="24"/>
                <w:shd w:val="clear" w:color="auto" w:fill="FFFFFF" w:themeFill="background1"/>
              </w:rPr>
              <w:t>книг</w:t>
            </w:r>
          </w:p>
        </w:tc>
        <w:tc>
          <w:tcPr>
            <w:tcW w:w="1677" w:type="dxa"/>
            <w:tcBorders>
              <w:top w:val="double" w:sz="6" w:space="0" w:color="9F9F9F"/>
              <w:left w:val="single" w:sz="12" w:space="0" w:color="9F9F9F"/>
              <w:bottom w:val="double" w:sz="6" w:space="0" w:color="9F9F9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ind w:right="297"/>
              <w:jc w:val="right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spacing w:val="-2"/>
                <w:sz w:val="24"/>
                <w:szCs w:val="24"/>
                <w:shd w:val="clear" w:color="auto" w:fill="FFFFFF" w:themeFill="background1"/>
              </w:rPr>
              <w:t>октябрь</w:t>
            </w:r>
          </w:p>
        </w:tc>
        <w:tc>
          <w:tcPr>
            <w:tcW w:w="2309" w:type="dxa"/>
            <w:tcBorders>
              <w:bottom w:val="single" w:sz="18" w:space="0" w:color="EFEFEF"/>
              <w:right w:val="single" w:sz="6" w:space="0" w:color="9F9F9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ind w:left="343" w:right="168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>б</w:t>
            </w:r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>иблиотекарь</w:t>
            </w:r>
          </w:p>
        </w:tc>
      </w:tr>
    </w:tbl>
    <w:p w:rsidR="00BB541D" w:rsidRPr="00E26B74" w:rsidRDefault="00BB541D" w:rsidP="00E26B7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sectPr w:rsidR="00BB541D" w:rsidRPr="00E26B74">
          <w:pgSz w:w="11910" w:h="16840"/>
          <w:pgMar w:top="1040" w:right="560" w:bottom="832" w:left="15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18" w:space="0" w:color="9F9F9F"/>
          <w:left w:val="single" w:sz="18" w:space="0" w:color="9F9F9F"/>
          <w:bottom w:val="single" w:sz="18" w:space="0" w:color="9F9F9F"/>
          <w:right w:val="single" w:sz="18" w:space="0" w:color="9F9F9F"/>
          <w:insideH w:val="single" w:sz="18" w:space="0" w:color="9F9F9F"/>
          <w:insideV w:val="single" w:sz="18" w:space="0" w:color="9F9F9F"/>
        </w:tblBorders>
        <w:tblLayout w:type="fixed"/>
        <w:tblLook w:val="01E0"/>
      </w:tblPr>
      <w:tblGrid>
        <w:gridCol w:w="757"/>
        <w:gridCol w:w="718"/>
        <w:gridCol w:w="719"/>
        <w:gridCol w:w="706"/>
        <w:gridCol w:w="2634"/>
        <w:gridCol w:w="766"/>
        <w:gridCol w:w="920"/>
        <w:gridCol w:w="766"/>
        <w:gridCol w:w="1544"/>
      </w:tblGrid>
      <w:tr w:rsidR="00BB541D" w:rsidRPr="00E26B74">
        <w:trPr>
          <w:trHeight w:val="749"/>
        </w:trPr>
        <w:tc>
          <w:tcPr>
            <w:tcW w:w="1475" w:type="dxa"/>
            <w:gridSpan w:val="2"/>
            <w:tcBorders>
              <w:left w:val="single" w:sz="6" w:space="0" w:color="EFEFEF"/>
              <w:right w:val="single" w:sz="18" w:space="0" w:color="EFEFE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spacing w:before="0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sz w:val="24"/>
                <w:szCs w:val="24"/>
                <w:shd w:val="clear" w:color="auto" w:fill="FFFFFF" w:themeFill="background1"/>
              </w:rPr>
              <w:lastRenderedPageBreak/>
              <w:pict>
                <v:rect id="docshape15" o:spid="_x0000_s1030" style="position:absolute;margin-left:-117.15pt;margin-top:-138.05pt;width:595.2pt;height:841.9pt;z-index:-15895040;mso-position-horizontal-relative:page;mso-position-vertical-relative:page" fillcolor="#eaf0dd" stroked="f">
                  <w10:wrap anchorx="page" anchory="page"/>
                </v:rect>
              </w:pict>
            </w:r>
          </w:p>
        </w:tc>
        <w:tc>
          <w:tcPr>
            <w:tcW w:w="4059" w:type="dxa"/>
            <w:gridSpan w:val="3"/>
            <w:tcBorders>
              <w:top w:val="single" w:sz="6" w:space="0" w:color="9F9F9F"/>
              <w:left w:val="single" w:sz="18" w:space="0" w:color="EFEFEF"/>
              <w:bottom w:val="double" w:sz="6" w:space="0" w:color="9F9F9F"/>
              <w:right w:val="single" w:sz="12" w:space="0" w:color="9F9F9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spacing w:before="0" w:line="288" w:lineRule="exact"/>
              <w:ind w:left="-14" w:right="-29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sz w:val="24"/>
                <w:szCs w:val="24"/>
                <w:shd w:val="clear" w:color="auto" w:fill="FFFFFF" w:themeFill="background1"/>
              </w:rPr>
              <w:t>в</w:t>
            </w:r>
            <w:r w:rsidRPr="00E26B74">
              <w:rPr>
                <w:spacing w:val="6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sz w:val="24"/>
                <w:szCs w:val="24"/>
                <w:shd w:val="clear" w:color="auto" w:fill="FFFFFF" w:themeFill="background1"/>
              </w:rPr>
              <w:t>школьной</w:t>
            </w:r>
            <w:r w:rsidRPr="00E26B74">
              <w:rPr>
                <w:spacing w:val="64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sz w:val="24"/>
                <w:szCs w:val="24"/>
                <w:shd w:val="clear" w:color="auto" w:fill="FFFFFF" w:themeFill="background1"/>
              </w:rPr>
              <w:t>библиотеке</w:t>
            </w:r>
            <w:r w:rsidRPr="00E26B74">
              <w:rPr>
                <w:spacing w:val="64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sz w:val="24"/>
                <w:szCs w:val="24"/>
                <w:shd w:val="clear" w:color="auto" w:fill="FFFFFF" w:themeFill="background1"/>
              </w:rPr>
              <w:t>на</w:t>
            </w:r>
            <w:r w:rsidRPr="00E26B74">
              <w:rPr>
                <w:spacing w:val="69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spacing w:val="-4"/>
                <w:sz w:val="24"/>
                <w:szCs w:val="24"/>
                <w:shd w:val="clear" w:color="auto" w:fill="FFFFFF" w:themeFill="background1"/>
              </w:rPr>
              <w:t>тему:</w:t>
            </w:r>
          </w:p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spacing w:before="49"/>
              <w:ind w:left="-14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sz w:val="24"/>
                <w:szCs w:val="24"/>
                <w:shd w:val="clear" w:color="auto" w:fill="FFFFFF" w:themeFill="background1"/>
              </w:rPr>
              <w:t>«Знаешь</w:t>
            </w:r>
            <w:r w:rsidRPr="00E26B74">
              <w:rPr>
                <w:spacing w:val="-5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sz w:val="24"/>
                <w:szCs w:val="24"/>
                <w:shd w:val="clear" w:color="auto" w:fill="FFFFFF" w:themeFill="background1"/>
              </w:rPr>
              <w:t>ли</w:t>
            </w:r>
            <w:r w:rsidRPr="00E26B74">
              <w:rPr>
                <w:spacing w:val="-7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sz w:val="24"/>
                <w:szCs w:val="24"/>
                <w:shd w:val="clear" w:color="auto" w:fill="FFFFFF" w:themeFill="background1"/>
              </w:rPr>
              <w:t>ты</w:t>
            </w:r>
            <w:r w:rsidRPr="00E26B74">
              <w:rPr>
                <w:spacing w:val="-5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spacing w:val="-2"/>
                <w:sz w:val="24"/>
                <w:szCs w:val="24"/>
                <w:shd w:val="clear" w:color="auto" w:fill="FFFFFF" w:themeFill="background1"/>
              </w:rPr>
              <w:t>закон?»</w:t>
            </w:r>
          </w:p>
        </w:tc>
        <w:tc>
          <w:tcPr>
            <w:tcW w:w="1686" w:type="dxa"/>
            <w:gridSpan w:val="2"/>
            <w:tcBorders>
              <w:top w:val="double" w:sz="6" w:space="0" w:color="9F9F9F"/>
              <w:left w:val="single" w:sz="12" w:space="0" w:color="9F9F9F"/>
              <w:bottom w:val="double" w:sz="6" w:space="0" w:color="9F9F9F"/>
            </w:tcBorders>
            <w:shd w:val="clear" w:color="auto" w:fill="EAF0DD"/>
          </w:tcPr>
          <w:p w:rsidR="00BB541D" w:rsidRPr="00E26B74" w:rsidRDefault="00BB541D" w:rsidP="00E26B74">
            <w:pPr>
              <w:pStyle w:val="TableParagraph"/>
              <w:shd w:val="clear" w:color="auto" w:fill="FFFFFF" w:themeFill="background1"/>
              <w:spacing w:before="0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310" w:type="dxa"/>
            <w:gridSpan w:val="2"/>
            <w:tcBorders>
              <w:right w:val="single" w:sz="6" w:space="0" w:color="9F9F9F"/>
            </w:tcBorders>
            <w:shd w:val="clear" w:color="auto" w:fill="EAF0DD"/>
          </w:tcPr>
          <w:p w:rsidR="00BB541D" w:rsidRPr="00E26B74" w:rsidRDefault="00BB541D" w:rsidP="00E26B74">
            <w:pPr>
              <w:pStyle w:val="TableParagraph"/>
              <w:shd w:val="clear" w:color="auto" w:fill="FFFFFF" w:themeFill="background1"/>
              <w:spacing w:before="0"/>
              <w:rPr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BB541D" w:rsidRPr="00E26B74">
        <w:trPr>
          <w:trHeight w:val="1481"/>
        </w:trPr>
        <w:tc>
          <w:tcPr>
            <w:tcW w:w="1475" w:type="dxa"/>
            <w:gridSpan w:val="2"/>
            <w:tcBorders>
              <w:left w:val="single" w:sz="6" w:space="0" w:color="EFEFEF"/>
              <w:right w:val="single" w:sz="18" w:space="0" w:color="EFEFE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ind w:left="119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color w:val="000000"/>
                <w:w w:val="99"/>
                <w:sz w:val="24"/>
                <w:szCs w:val="24"/>
                <w:shd w:val="clear" w:color="auto" w:fill="FFFFFF" w:themeFill="background1"/>
              </w:rPr>
              <w:lastRenderedPageBreak/>
              <w:t>5</w:t>
            </w:r>
          </w:p>
        </w:tc>
        <w:tc>
          <w:tcPr>
            <w:tcW w:w="4059" w:type="dxa"/>
            <w:gridSpan w:val="3"/>
            <w:tcBorders>
              <w:top w:val="double" w:sz="6" w:space="0" w:color="9F9F9F"/>
              <w:left w:val="single" w:sz="18" w:space="0" w:color="EFEFEF"/>
              <w:bottom w:val="double" w:sz="6" w:space="0" w:color="9F9F9F"/>
              <w:right w:val="single" w:sz="12" w:space="0" w:color="9F9F9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tabs>
                <w:tab w:val="left" w:pos="1905"/>
                <w:tab w:val="left" w:pos="2569"/>
                <w:tab w:val="left" w:pos="3042"/>
              </w:tabs>
              <w:spacing w:line="276" w:lineRule="auto"/>
              <w:ind w:left="-14" w:right="-29" w:firstLine="710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>Индивидуальная</w:t>
            </w:r>
            <w:r w:rsidRPr="00E26B74">
              <w:rPr>
                <w:color w:val="000000"/>
                <w:spacing w:val="4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>диагностика</w:t>
            </w:r>
            <w:r w:rsidRPr="00E26B74">
              <w:rPr>
                <w:color w:val="000000"/>
                <w:sz w:val="24"/>
                <w:szCs w:val="24"/>
                <w:shd w:val="clear" w:color="auto" w:fill="FFFFFF" w:themeFill="background1"/>
              </w:rPr>
              <w:tab/>
            </w:r>
            <w:r w:rsidRPr="00E26B74">
              <w:rPr>
                <w:color w:val="000000"/>
                <w:spacing w:val="-4"/>
                <w:sz w:val="24"/>
                <w:szCs w:val="24"/>
                <w:shd w:val="clear" w:color="auto" w:fill="FFFFFF" w:themeFill="background1"/>
              </w:rPr>
              <w:t>детей</w:t>
            </w:r>
            <w:r w:rsidRPr="00E26B74">
              <w:rPr>
                <w:color w:val="000000"/>
                <w:sz w:val="24"/>
                <w:szCs w:val="24"/>
                <w:shd w:val="clear" w:color="auto" w:fill="FFFFFF" w:themeFill="background1"/>
              </w:rPr>
              <w:tab/>
            </w:r>
            <w:r w:rsidRPr="00E26B74">
              <w:rPr>
                <w:color w:val="000000"/>
                <w:sz w:val="24"/>
                <w:szCs w:val="24"/>
                <w:shd w:val="clear" w:color="auto" w:fill="FFFFFF" w:themeFill="background1"/>
              </w:rPr>
              <w:tab/>
            </w:r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>«группы</w:t>
            </w:r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>риска».</w:t>
            </w:r>
            <w:r w:rsidRPr="00E26B74">
              <w:rPr>
                <w:color w:val="000000"/>
                <w:sz w:val="24"/>
                <w:szCs w:val="24"/>
                <w:shd w:val="clear" w:color="auto" w:fill="FFFFFF" w:themeFill="background1"/>
              </w:rPr>
              <w:tab/>
            </w:r>
            <w:r w:rsidRPr="00E26B74">
              <w:rPr>
                <w:color w:val="000000"/>
                <w:sz w:val="24"/>
                <w:szCs w:val="24"/>
                <w:shd w:val="clear" w:color="auto" w:fill="FFFFFF" w:themeFill="background1"/>
              </w:rPr>
              <w:tab/>
            </w:r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>Составление</w:t>
            </w:r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color w:val="000000"/>
                <w:sz w:val="24"/>
                <w:szCs w:val="24"/>
                <w:shd w:val="clear" w:color="auto" w:fill="FFFFFF" w:themeFill="background1"/>
              </w:rPr>
              <w:t>индивидуальных карт развития.</w:t>
            </w:r>
          </w:p>
        </w:tc>
        <w:tc>
          <w:tcPr>
            <w:tcW w:w="1686" w:type="dxa"/>
            <w:gridSpan w:val="2"/>
            <w:tcBorders>
              <w:top w:val="double" w:sz="6" w:space="0" w:color="9F9F9F"/>
              <w:left w:val="single" w:sz="12" w:space="0" w:color="9F9F9F"/>
              <w:bottom w:val="double" w:sz="6" w:space="0" w:color="9F9F9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ind w:left="436"/>
              <w:rPr>
                <w:sz w:val="24"/>
                <w:szCs w:val="24"/>
                <w:shd w:val="clear" w:color="auto" w:fill="FFFFFF" w:themeFill="background1"/>
              </w:rPr>
            </w:pPr>
            <w:proofErr w:type="gramStart"/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>д</w:t>
            </w:r>
            <w:proofErr w:type="gramEnd"/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>екабрь</w:t>
            </w:r>
          </w:p>
        </w:tc>
        <w:tc>
          <w:tcPr>
            <w:tcW w:w="2310" w:type="dxa"/>
            <w:gridSpan w:val="2"/>
            <w:tcBorders>
              <w:right w:val="single" w:sz="6" w:space="0" w:color="9F9F9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spacing w:line="278" w:lineRule="auto"/>
              <w:ind w:left="704" w:hanging="216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>Социальный</w:t>
            </w:r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>педагог</w:t>
            </w:r>
          </w:p>
        </w:tc>
      </w:tr>
      <w:tr w:rsidR="00BB541D" w:rsidRPr="00E26B74">
        <w:trPr>
          <w:trHeight w:val="334"/>
        </w:trPr>
        <w:tc>
          <w:tcPr>
            <w:tcW w:w="1475" w:type="dxa"/>
            <w:gridSpan w:val="2"/>
            <w:vMerge w:val="restart"/>
            <w:tcBorders>
              <w:left w:val="single" w:sz="6" w:space="0" w:color="EFEFEF"/>
              <w:right w:val="single" w:sz="18" w:space="0" w:color="EFEFE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ind w:left="119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color w:val="000000"/>
                <w:w w:val="99"/>
                <w:sz w:val="24"/>
                <w:szCs w:val="24"/>
                <w:shd w:val="clear" w:color="auto" w:fill="FFFFFF" w:themeFill="background1"/>
              </w:rPr>
              <w:t>6</w:t>
            </w:r>
          </w:p>
        </w:tc>
        <w:tc>
          <w:tcPr>
            <w:tcW w:w="719" w:type="dxa"/>
            <w:tcBorders>
              <w:top w:val="double" w:sz="6" w:space="0" w:color="9F9F9F"/>
              <w:left w:val="single" w:sz="18" w:space="0" w:color="EFEFEF"/>
              <w:bottom w:val="single" w:sz="18" w:space="0" w:color="FFFFFF"/>
              <w:right w:val="nil"/>
            </w:tcBorders>
            <w:shd w:val="clear" w:color="auto" w:fill="EAF0DD"/>
          </w:tcPr>
          <w:p w:rsidR="00BB541D" w:rsidRPr="00E26B74" w:rsidRDefault="00BB541D" w:rsidP="00E26B74">
            <w:pPr>
              <w:pStyle w:val="TableParagraph"/>
              <w:shd w:val="clear" w:color="auto" w:fill="FFFFFF" w:themeFill="background1"/>
              <w:spacing w:before="0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340" w:type="dxa"/>
            <w:gridSpan w:val="2"/>
            <w:tcBorders>
              <w:top w:val="double" w:sz="6" w:space="0" w:color="9F9F9F"/>
              <w:left w:val="nil"/>
              <w:bottom w:val="single" w:sz="18" w:space="0" w:color="FFFFFF"/>
              <w:right w:val="single" w:sz="12" w:space="0" w:color="9F9F9F"/>
            </w:tcBorders>
            <w:shd w:val="clear" w:color="auto" w:fill="D5F1CC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tabs>
                <w:tab w:val="left" w:pos="1361"/>
                <w:tab w:val="left" w:pos="2177"/>
                <w:tab w:val="left" w:pos="2699"/>
              </w:tabs>
              <w:spacing w:line="296" w:lineRule="exact"/>
              <w:ind w:left="-15" w:right="-15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spacing w:val="-2"/>
                <w:sz w:val="24"/>
                <w:szCs w:val="24"/>
                <w:shd w:val="clear" w:color="auto" w:fill="FFFFFF" w:themeFill="background1"/>
              </w:rPr>
              <w:t>Классные</w:t>
            </w:r>
            <w:r w:rsidRPr="00E26B74">
              <w:rPr>
                <w:sz w:val="24"/>
                <w:szCs w:val="24"/>
                <w:shd w:val="clear" w:color="auto" w:fill="FFFFFF" w:themeFill="background1"/>
              </w:rPr>
              <w:tab/>
            </w:r>
            <w:r w:rsidRPr="00E26B74">
              <w:rPr>
                <w:spacing w:val="-4"/>
                <w:sz w:val="24"/>
                <w:szCs w:val="24"/>
                <w:shd w:val="clear" w:color="auto" w:fill="FFFFFF" w:themeFill="background1"/>
              </w:rPr>
              <w:t>часы</w:t>
            </w:r>
            <w:r w:rsidRPr="00E26B74">
              <w:rPr>
                <w:sz w:val="24"/>
                <w:szCs w:val="24"/>
                <w:shd w:val="clear" w:color="auto" w:fill="FFFFFF" w:themeFill="background1"/>
              </w:rPr>
              <w:tab/>
            </w:r>
            <w:r w:rsidRPr="00E26B74">
              <w:rPr>
                <w:spacing w:val="-5"/>
                <w:sz w:val="24"/>
                <w:szCs w:val="24"/>
                <w:shd w:val="clear" w:color="auto" w:fill="FFFFFF" w:themeFill="background1"/>
              </w:rPr>
              <w:t>на</w:t>
            </w:r>
            <w:r w:rsidRPr="00E26B74">
              <w:rPr>
                <w:sz w:val="24"/>
                <w:szCs w:val="24"/>
                <w:shd w:val="clear" w:color="auto" w:fill="FFFFFF" w:themeFill="background1"/>
              </w:rPr>
              <w:tab/>
            </w:r>
            <w:r w:rsidRPr="00E26B74">
              <w:rPr>
                <w:spacing w:val="-4"/>
                <w:sz w:val="24"/>
                <w:szCs w:val="24"/>
                <w:shd w:val="clear" w:color="auto" w:fill="FFFFFF" w:themeFill="background1"/>
              </w:rPr>
              <w:t>тему: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6" w:space="0" w:color="9F9F9F"/>
              <w:left w:val="single" w:sz="12" w:space="0" w:color="9F9F9F"/>
              <w:bottom w:val="double" w:sz="6" w:space="0" w:color="9F9F9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spacing w:line="300" w:lineRule="auto"/>
              <w:ind w:left="402" w:right="267" w:hanging="1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>октябрь,</w:t>
            </w:r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>декабрь,</w:t>
            </w:r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>март,</w:t>
            </w:r>
          </w:p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spacing w:before="0" w:line="308" w:lineRule="exact"/>
              <w:ind w:left="651" w:right="528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color w:val="000000"/>
                <w:spacing w:val="-5"/>
                <w:sz w:val="24"/>
                <w:szCs w:val="24"/>
                <w:shd w:val="clear" w:color="auto" w:fill="FFFFFF" w:themeFill="background1"/>
              </w:rPr>
              <w:t>май</w:t>
            </w:r>
          </w:p>
        </w:tc>
        <w:tc>
          <w:tcPr>
            <w:tcW w:w="2310" w:type="dxa"/>
            <w:gridSpan w:val="2"/>
            <w:vMerge w:val="restart"/>
            <w:tcBorders>
              <w:right w:val="single" w:sz="6" w:space="0" w:color="9F9F9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spacing w:line="300" w:lineRule="auto"/>
              <w:ind w:left="416" w:firstLine="19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color w:val="000000"/>
                <w:sz w:val="24"/>
                <w:szCs w:val="24"/>
                <w:shd w:val="clear" w:color="auto" w:fill="FFFFFF" w:themeFill="background1"/>
              </w:rPr>
              <w:t>Все</w:t>
            </w:r>
            <w:r w:rsidRPr="00E26B74">
              <w:rPr>
                <w:color w:val="000000"/>
                <w:spacing w:val="-7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color w:val="000000"/>
                <w:sz w:val="24"/>
                <w:szCs w:val="24"/>
                <w:shd w:val="clear" w:color="auto" w:fill="FFFFFF" w:themeFill="background1"/>
              </w:rPr>
              <w:t>классные</w:t>
            </w:r>
            <w:r w:rsidRPr="00E26B74"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>руководители</w:t>
            </w:r>
          </w:p>
        </w:tc>
      </w:tr>
      <w:tr w:rsidR="00BB541D" w:rsidRPr="00E26B74">
        <w:trPr>
          <w:trHeight w:val="1193"/>
        </w:trPr>
        <w:tc>
          <w:tcPr>
            <w:tcW w:w="1475" w:type="dxa"/>
            <w:gridSpan w:val="2"/>
            <w:vMerge/>
            <w:tcBorders>
              <w:top w:val="nil"/>
              <w:left w:val="single" w:sz="6" w:space="0" w:color="EFEFEF"/>
              <w:right w:val="single" w:sz="18" w:space="0" w:color="EFEFEF"/>
            </w:tcBorders>
            <w:shd w:val="clear" w:color="auto" w:fill="EAF0DD"/>
          </w:tcPr>
          <w:p w:rsidR="00BB541D" w:rsidRPr="00E26B74" w:rsidRDefault="00BB541D" w:rsidP="00E26B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059" w:type="dxa"/>
            <w:gridSpan w:val="3"/>
            <w:tcBorders>
              <w:top w:val="single" w:sz="18" w:space="0" w:color="FFFFFF"/>
              <w:left w:val="single" w:sz="18" w:space="0" w:color="EFEFEF"/>
              <w:bottom w:val="double" w:sz="6" w:space="0" w:color="9F9F9F"/>
              <w:right w:val="single" w:sz="12" w:space="0" w:color="9F9F9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spacing w:before="0" w:line="278" w:lineRule="auto"/>
              <w:ind w:left="-14" w:right="-29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color w:val="000000"/>
                <w:sz w:val="24"/>
                <w:szCs w:val="24"/>
                <w:shd w:val="clear" w:color="auto" w:fill="FFFFFF" w:themeFill="background1"/>
              </w:rPr>
              <w:t>«Правила поведения в опасных</w:t>
            </w:r>
            <w:r w:rsidRPr="00E26B74">
              <w:rPr>
                <w:color w:val="000000"/>
                <w:spacing w:val="4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color w:val="000000"/>
                <w:sz w:val="24"/>
                <w:szCs w:val="24"/>
                <w:shd w:val="clear" w:color="auto" w:fill="FFFFFF" w:themeFill="background1"/>
              </w:rPr>
              <w:t>для жизни ситуациях дома, на</w:t>
            </w:r>
            <w:r w:rsidRPr="00E26B74"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color w:val="000000"/>
                <w:sz w:val="24"/>
                <w:szCs w:val="24"/>
                <w:shd w:val="clear" w:color="auto" w:fill="FFFFFF" w:themeFill="background1"/>
              </w:rPr>
              <w:t>улице и в обществе».</w:t>
            </w:r>
          </w:p>
        </w:tc>
        <w:tc>
          <w:tcPr>
            <w:tcW w:w="1686" w:type="dxa"/>
            <w:gridSpan w:val="2"/>
            <w:vMerge/>
            <w:tcBorders>
              <w:top w:val="nil"/>
              <w:left w:val="single" w:sz="12" w:space="0" w:color="9F9F9F"/>
              <w:bottom w:val="double" w:sz="6" w:space="0" w:color="9F9F9F"/>
            </w:tcBorders>
            <w:shd w:val="clear" w:color="auto" w:fill="EAF0DD"/>
          </w:tcPr>
          <w:p w:rsidR="00BB541D" w:rsidRPr="00E26B74" w:rsidRDefault="00BB541D" w:rsidP="00E26B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right w:val="single" w:sz="6" w:space="0" w:color="9F9F9F"/>
            </w:tcBorders>
            <w:shd w:val="clear" w:color="auto" w:fill="EAF0DD"/>
          </w:tcPr>
          <w:p w:rsidR="00BB541D" w:rsidRPr="00E26B74" w:rsidRDefault="00BB541D" w:rsidP="00E26B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BB541D" w:rsidRPr="00E26B74">
        <w:trPr>
          <w:trHeight w:val="334"/>
        </w:trPr>
        <w:tc>
          <w:tcPr>
            <w:tcW w:w="1475" w:type="dxa"/>
            <w:gridSpan w:val="2"/>
            <w:vMerge w:val="restart"/>
            <w:tcBorders>
              <w:left w:val="single" w:sz="6" w:space="0" w:color="EFEFEF"/>
              <w:right w:val="single" w:sz="18" w:space="0" w:color="EFEFE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ind w:left="119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color w:val="000000"/>
                <w:w w:val="99"/>
                <w:sz w:val="24"/>
                <w:szCs w:val="24"/>
                <w:shd w:val="clear" w:color="auto" w:fill="FFFFFF" w:themeFill="background1"/>
              </w:rPr>
              <w:t>7</w:t>
            </w:r>
          </w:p>
        </w:tc>
        <w:tc>
          <w:tcPr>
            <w:tcW w:w="719" w:type="dxa"/>
            <w:tcBorders>
              <w:top w:val="double" w:sz="6" w:space="0" w:color="9F9F9F"/>
              <w:left w:val="single" w:sz="18" w:space="0" w:color="EFEFEF"/>
              <w:bottom w:val="single" w:sz="18" w:space="0" w:color="FFFFFF"/>
              <w:right w:val="nil"/>
            </w:tcBorders>
            <w:shd w:val="clear" w:color="auto" w:fill="EAF0DD"/>
          </w:tcPr>
          <w:p w:rsidR="00BB541D" w:rsidRPr="00E26B74" w:rsidRDefault="00BB541D" w:rsidP="00E26B74">
            <w:pPr>
              <w:pStyle w:val="TableParagraph"/>
              <w:shd w:val="clear" w:color="auto" w:fill="FFFFFF" w:themeFill="background1"/>
              <w:spacing w:before="0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340" w:type="dxa"/>
            <w:gridSpan w:val="2"/>
            <w:tcBorders>
              <w:top w:val="double" w:sz="6" w:space="0" w:color="9F9F9F"/>
              <w:left w:val="nil"/>
              <w:bottom w:val="single" w:sz="18" w:space="0" w:color="FFFFFF"/>
              <w:right w:val="single" w:sz="12" w:space="0" w:color="9F9F9F"/>
            </w:tcBorders>
            <w:shd w:val="clear" w:color="auto" w:fill="D5F1CC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tabs>
                <w:tab w:val="left" w:pos="2399"/>
              </w:tabs>
              <w:spacing w:line="296" w:lineRule="exact"/>
              <w:ind w:left="52" w:right="-15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spacing w:val="-2"/>
                <w:sz w:val="24"/>
                <w:szCs w:val="24"/>
                <w:shd w:val="clear" w:color="auto" w:fill="FFFFFF" w:themeFill="background1"/>
              </w:rPr>
              <w:t>Конкурс</w:t>
            </w:r>
            <w:r w:rsidRPr="00E26B74">
              <w:rPr>
                <w:sz w:val="24"/>
                <w:szCs w:val="24"/>
                <w:shd w:val="clear" w:color="auto" w:fill="FFFFFF" w:themeFill="background1"/>
              </w:rPr>
              <w:tab/>
            </w:r>
            <w:r w:rsidRPr="00E26B74">
              <w:rPr>
                <w:spacing w:val="-2"/>
                <w:sz w:val="24"/>
                <w:szCs w:val="24"/>
                <w:shd w:val="clear" w:color="auto" w:fill="FFFFFF" w:themeFill="background1"/>
              </w:rPr>
              <w:t>«Знаток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6" w:space="0" w:color="9F9F9F"/>
              <w:left w:val="single" w:sz="12" w:space="0" w:color="9F9F9F"/>
              <w:bottom w:val="double" w:sz="6" w:space="0" w:color="9F9F9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ind w:left="498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>апрель</w:t>
            </w:r>
          </w:p>
        </w:tc>
        <w:tc>
          <w:tcPr>
            <w:tcW w:w="2310" w:type="dxa"/>
            <w:gridSpan w:val="2"/>
            <w:vMerge w:val="restart"/>
            <w:tcBorders>
              <w:right w:val="single" w:sz="6" w:space="0" w:color="9F9F9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ind w:left="224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color w:val="000000"/>
                <w:sz w:val="24"/>
                <w:szCs w:val="24"/>
                <w:shd w:val="clear" w:color="auto" w:fill="FFFFFF" w:themeFill="background1"/>
              </w:rPr>
              <w:t>Учитель</w:t>
            </w:r>
            <w:r w:rsidRPr="00E26B74">
              <w:rPr>
                <w:color w:val="000000"/>
                <w:spacing w:val="-13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>истории</w:t>
            </w:r>
          </w:p>
        </w:tc>
      </w:tr>
      <w:tr w:rsidR="00BB541D" w:rsidRPr="00E26B74">
        <w:trPr>
          <w:trHeight w:val="747"/>
        </w:trPr>
        <w:tc>
          <w:tcPr>
            <w:tcW w:w="1475" w:type="dxa"/>
            <w:gridSpan w:val="2"/>
            <w:vMerge/>
            <w:tcBorders>
              <w:top w:val="nil"/>
              <w:left w:val="single" w:sz="6" w:space="0" w:color="EFEFEF"/>
              <w:right w:val="single" w:sz="18" w:space="0" w:color="EFEFEF"/>
            </w:tcBorders>
            <w:shd w:val="clear" w:color="auto" w:fill="EAF0DD"/>
          </w:tcPr>
          <w:p w:rsidR="00BB541D" w:rsidRPr="00E26B74" w:rsidRDefault="00BB541D" w:rsidP="00E26B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059" w:type="dxa"/>
            <w:gridSpan w:val="3"/>
            <w:tcBorders>
              <w:top w:val="single" w:sz="18" w:space="0" w:color="FFFFFF"/>
              <w:left w:val="single" w:sz="18" w:space="0" w:color="EFEFEF"/>
              <w:bottom w:val="double" w:sz="6" w:space="0" w:color="9F9F9F"/>
              <w:right w:val="single" w:sz="12" w:space="0" w:color="9F9F9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tabs>
                <w:tab w:val="left" w:pos="1536"/>
                <w:tab w:val="left" w:pos="1939"/>
                <w:tab w:val="left" w:pos="2984"/>
              </w:tabs>
              <w:spacing w:before="0" w:line="278" w:lineRule="auto"/>
              <w:ind w:left="-14" w:right="-29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>Конвенции</w:t>
            </w:r>
            <w:r w:rsidRPr="00E26B74">
              <w:rPr>
                <w:color w:val="000000"/>
                <w:sz w:val="24"/>
                <w:szCs w:val="24"/>
                <w:shd w:val="clear" w:color="auto" w:fill="FFFFFF" w:themeFill="background1"/>
              </w:rPr>
              <w:tab/>
            </w:r>
            <w:r w:rsidRPr="00E26B74">
              <w:rPr>
                <w:color w:val="000000"/>
                <w:spacing w:val="-10"/>
                <w:sz w:val="24"/>
                <w:szCs w:val="24"/>
                <w:shd w:val="clear" w:color="auto" w:fill="FFFFFF" w:themeFill="background1"/>
              </w:rPr>
              <w:t>о</w:t>
            </w:r>
            <w:r w:rsidRPr="00E26B74">
              <w:rPr>
                <w:color w:val="000000"/>
                <w:sz w:val="24"/>
                <w:szCs w:val="24"/>
                <w:shd w:val="clear" w:color="auto" w:fill="FFFFFF" w:themeFill="background1"/>
              </w:rPr>
              <w:tab/>
            </w:r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>правах</w:t>
            </w:r>
            <w:r w:rsidRPr="00E26B74">
              <w:rPr>
                <w:color w:val="000000"/>
                <w:sz w:val="24"/>
                <w:szCs w:val="24"/>
                <w:shd w:val="clear" w:color="auto" w:fill="FFFFFF" w:themeFill="background1"/>
              </w:rPr>
              <w:tab/>
            </w:r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>ребенка»</w:t>
            </w:r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color w:val="000000"/>
                <w:sz w:val="24"/>
                <w:szCs w:val="24"/>
                <w:shd w:val="clear" w:color="auto" w:fill="FFFFFF" w:themeFill="background1"/>
              </w:rPr>
              <w:t>среди учащихся 8-9-х классов.</w:t>
            </w:r>
          </w:p>
        </w:tc>
        <w:tc>
          <w:tcPr>
            <w:tcW w:w="1686" w:type="dxa"/>
            <w:gridSpan w:val="2"/>
            <w:vMerge/>
            <w:tcBorders>
              <w:top w:val="nil"/>
              <w:left w:val="single" w:sz="12" w:space="0" w:color="9F9F9F"/>
              <w:bottom w:val="double" w:sz="6" w:space="0" w:color="9F9F9F"/>
            </w:tcBorders>
            <w:shd w:val="clear" w:color="auto" w:fill="EAF0DD"/>
          </w:tcPr>
          <w:p w:rsidR="00BB541D" w:rsidRPr="00E26B74" w:rsidRDefault="00BB541D" w:rsidP="00E26B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right w:val="single" w:sz="6" w:space="0" w:color="9F9F9F"/>
            </w:tcBorders>
            <w:shd w:val="clear" w:color="auto" w:fill="EAF0DD"/>
          </w:tcPr>
          <w:p w:rsidR="00BB541D" w:rsidRPr="00E26B74" w:rsidRDefault="00BB541D" w:rsidP="00E26B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BB541D" w:rsidRPr="00E26B74">
        <w:trPr>
          <w:trHeight w:val="334"/>
        </w:trPr>
        <w:tc>
          <w:tcPr>
            <w:tcW w:w="1475" w:type="dxa"/>
            <w:gridSpan w:val="2"/>
            <w:vMerge w:val="restart"/>
            <w:tcBorders>
              <w:left w:val="single" w:sz="6" w:space="0" w:color="EFEFEF"/>
              <w:right w:val="single" w:sz="18" w:space="0" w:color="EFEFE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ind w:left="119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color w:val="000000"/>
                <w:w w:val="99"/>
                <w:sz w:val="24"/>
                <w:szCs w:val="24"/>
                <w:shd w:val="clear" w:color="auto" w:fill="FFFFFF" w:themeFill="background1"/>
              </w:rPr>
              <w:t>8</w:t>
            </w:r>
          </w:p>
        </w:tc>
        <w:tc>
          <w:tcPr>
            <w:tcW w:w="719" w:type="dxa"/>
            <w:tcBorders>
              <w:top w:val="double" w:sz="6" w:space="0" w:color="9F9F9F"/>
              <w:left w:val="single" w:sz="18" w:space="0" w:color="EFEFEF"/>
              <w:bottom w:val="single" w:sz="18" w:space="0" w:color="FFFFFF"/>
              <w:right w:val="nil"/>
            </w:tcBorders>
            <w:shd w:val="clear" w:color="auto" w:fill="EAF0DD"/>
          </w:tcPr>
          <w:p w:rsidR="00BB541D" w:rsidRPr="00E26B74" w:rsidRDefault="00BB541D" w:rsidP="00E26B74">
            <w:pPr>
              <w:pStyle w:val="TableParagraph"/>
              <w:shd w:val="clear" w:color="auto" w:fill="FFFFFF" w:themeFill="background1"/>
              <w:spacing w:before="0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340" w:type="dxa"/>
            <w:gridSpan w:val="2"/>
            <w:tcBorders>
              <w:top w:val="double" w:sz="6" w:space="0" w:color="9F9F9F"/>
              <w:left w:val="nil"/>
              <w:bottom w:val="single" w:sz="18" w:space="0" w:color="FFFFFF"/>
              <w:right w:val="single" w:sz="12" w:space="0" w:color="9F9F9F"/>
            </w:tcBorders>
            <w:shd w:val="clear" w:color="auto" w:fill="D5F1CC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spacing w:line="296" w:lineRule="exact"/>
              <w:ind w:left="-15" w:right="-15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sz w:val="24"/>
                <w:szCs w:val="24"/>
                <w:shd w:val="clear" w:color="auto" w:fill="FFFFFF" w:themeFill="background1"/>
              </w:rPr>
              <w:t>Проведение</w:t>
            </w:r>
            <w:r w:rsidRPr="00E26B74">
              <w:rPr>
                <w:spacing w:val="3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sz w:val="24"/>
                <w:szCs w:val="24"/>
                <w:shd w:val="clear" w:color="auto" w:fill="FFFFFF" w:themeFill="background1"/>
              </w:rPr>
              <w:t>классных</w:t>
            </w:r>
            <w:r w:rsidRPr="00E26B74">
              <w:rPr>
                <w:spacing w:val="3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spacing w:val="-2"/>
                <w:sz w:val="24"/>
                <w:szCs w:val="24"/>
                <w:shd w:val="clear" w:color="auto" w:fill="FFFFFF" w:themeFill="background1"/>
              </w:rPr>
              <w:t>часов,</w:t>
            </w:r>
          </w:p>
        </w:tc>
        <w:tc>
          <w:tcPr>
            <w:tcW w:w="1686" w:type="dxa"/>
            <w:gridSpan w:val="2"/>
            <w:vMerge w:val="restart"/>
            <w:tcBorders>
              <w:top w:val="double" w:sz="6" w:space="0" w:color="9F9F9F"/>
              <w:left w:val="single" w:sz="12" w:space="0" w:color="9F9F9F"/>
              <w:bottom w:val="double" w:sz="6" w:space="0" w:color="9F9F9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ind w:left="498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>апрель</w:t>
            </w:r>
          </w:p>
        </w:tc>
        <w:tc>
          <w:tcPr>
            <w:tcW w:w="2310" w:type="dxa"/>
            <w:gridSpan w:val="2"/>
            <w:vMerge w:val="restart"/>
            <w:tcBorders>
              <w:right w:val="single" w:sz="6" w:space="0" w:color="9F9F9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spacing w:line="285" w:lineRule="auto"/>
              <w:ind w:left="114" w:right="90" w:firstLine="143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>Классные</w:t>
            </w:r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>руководители</w:t>
            </w:r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 xml:space="preserve"> Преподавател</w:t>
            </w:r>
            <w:proofErr w:type="gramStart"/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>ь-</w:t>
            </w:r>
            <w:proofErr w:type="gramEnd"/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color w:val="000000"/>
                <w:sz w:val="24"/>
                <w:szCs w:val="24"/>
                <w:shd w:val="clear" w:color="auto" w:fill="FFFFFF" w:themeFill="background1"/>
              </w:rPr>
              <w:t>ОБЖ</w:t>
            </w:r>
          </w:p>
        </w:tc>
      </w:tr>
      <w:tr w:rsidR="00BB541D" w:rsidRPr="00E26B74">
        <w:trPr>
          <w:trHeight w:val="689"/>
        </w:trPr>
        <w:tc>
          <w:tcPr>
            <w:tcW w:w="1475" w:type="dxa"/>
            <w:gridSpan w:val="2"/>
            <w:vMerge/>
            <w:tcBorders>
              <w:top w:val="nil"/>
              <w:left w:val="single" w:sz="6" w:space="0" w:color="EFEFEF"/>
              <w:right w:val="single" w:sz="18" w:space="0" w:color="EFEFEF"/>
            </w:tcBorders>
            <w:shd w:val="clear" w:color="auto" w:fill="EAF0DD"/>
          </w:tcPr>
          <w:p w:rsidR="00BB541D" w:rsidRPr="00E26B74" w:rsidRDefault="00BB541D" w:rsidP="00E26B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059" w:type="dxa"/>
            <w:gridSpan w:val="3"/>
            <w:tcBorders>
              <w:top w:val="single" w:sz="18" w:space="0" w:color="FFFFFF"/>
              <w:left w:val="single" w:sz="18" w:space="0" w:color="EFEFEF"/>
              <w:bottom w:val="nil"/>
              <w:right w:val="single" w:sz="12" w:space="0" w:color="9F9F9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tabs>
                <w:tab w:val="left" w:pos="1229"/>
                <w:tab w:val="left" w:pos="2596"/>
                <w:tab w:val="left" w:pos="3426"/>
              </w:tabs>
              <w:spacing w:before="0" w:line="305" w:lineRule="exact"/>
              <w:ind w:left="-14" w:right="-29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>бесед,</w:t>
            </w:r>
            <w:r w:rsidRPr="00E26B74">
              <w:rPr>
                <w:color w:val="000000"/>
                <w:sz w:val="24"/>
                <w:szCs w:val="24"/>
                <w:shd w:val="clear" w:color="auto" w:fill="FFFFFF" w:themeFill="background1"/>
              </w:rPr>
              <w:tab/>
            </w:r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>лекций</w:t>
            </w:r>
            <w:r w:rsidRPr="00E26B74">
              <w:rPr>
                <w:color w:val="000000"/>
                <w:sz w:val="24"/>
                <w:szCs w:val="24"/>
                <w:shd w:val="clear" w:color="auto" w:fill="FFFFFF" w:themeFill="background1"/>
              </w:rPr>
              <w:tab/>
            </w:r>
            <w:r w:rsidRPr="00E26B74">
              <w:rPr>
                <w:color w:val="000000"/>
                <w:spacing w:val="-5"/>
                <w:sz w:val="24"/>
                <w:szCs w:val="24"/>
                <w:shd w:val="clear" w:color="auto" w:fill="FFFFFF" w:themeFill="background1"/>
              </w:rPr>
              <w:t>по</w:t>
            </w:r>
            <w:r w:rsidRPr="00E26B74">
              <w:rPr>
                <w:color w:val="000000"/>
                <w:sz w:val="24"/>
                <w:szCs w:val="24"/>
                <w:shd w:val="clear" w:color="auto" w:fill="FFFFFF" w:themeFill="background1"/>
              </w:rPr>
              <w:tab/>
            </w:r>
            <w:r w:rsidRPr="00E26B74">
              <w:rPr>
                <w:color w:val="000000"/>
                <w:spacing w:val="-4"/>
                <w:sz w:val="24"/>
                <w:szCs w:val="24"/>
                <w:shd w:val="clear" w:color="auto" w:fill="FFFFFF" w:themeFill="background1"/>
              </w:rPr>
              <w:t>теме:</w:t>
            </w:r>
          </w:p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tabs>
                <w:tab w:val="left" w:pos="1569"/>
                <w:tab w:val="left" w:pos="1920"/>
                <w:tab w:val="left" w:pos="2490"/>
              </w:tabs>
              <w:spacing w:before="44"/>
              <w:ind w:left="-14" w:right="-29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>«Терроризм</w:t>
            </w:r>
            <w:r w:rsidRPr="00E26B74">
              <w:rPr>
                <w:color w:val="000000"/>
                <w:sz w:val="24"/>
                <w:szCs w:val="24"/>
                <w:shd w:val="clear" w:color="auto" w:fill="FFFFFF" w:themeFill="background1"/>
              </w:rPr>
              <w:tab/>
            </w:r>
            <w:r w:rsidRPr="00E26B74">
              <w:rPr>
                <w:color w:val="000000"/>
                <w:spacing w:val="-10"/>
                <w:sz w:val="24"/>
                <w:szCs w:val="24"/>
                <w:shd w:val="clear" w:color="auto" w:fill="FFFFFF" w:themeFill="background1"/>
              </w:rPr>
              <w:t>и</w:t>
            </w:r>
            <w:r w:rsidRPr="00E26B74">
              <w:rPr>
                <w:color w:val="000000"/>
                <w:sz w:val="24"/>
                <w:szCs w:val="24"/>
                <w:shd w:val="clear" w:color="auto" w:fill="FFFFFF" w:themeFill="background1"/>
              </w:rPr>
              <w:tab/>
            </w:r>
            <w:r w:rsidRPr="00E26B74">
              <w:rPr>
                <w:color w:val="000000"/>
                <w:spacing w:val="-5"/>
                <w:sz w:val="24"/>
                <w:szCs w:val="24"/>
                <w:shd w:val="clear" w:color="auto" w:fill="FFFFFF" w:themeFill="background1"/>
              </w:rPr>
              <w:t>его</w:t>
            </w:r>
            <w:r w:rsidRPr="00E26B74">
              <w:rPr>
                <w:color w:val="000000"/>
                <w:sz w:val="24"/>
                <w:szCs w:val="24"/>
                <w:shd w:val="clear" w:color="auto" w:fill="FFFFFF" w:themeFill="background1"/>
              </w:rPr>
              <w:tab/>
            </w:r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>проявления»;</w:t>
            </w:r>
          </w:p>
        </w:tc>
        <w:tc>
          <w:tcPr>
            <w:tcW w:w="1686" w:type="dxa"/>
            <w:gridSpan w:val="2"/>
            <w:vMerge/>
            <w:tcBorders>
              <w:top w:val="nil"/>
              <w:left w:val="single" w:sz="12" w:space="0" w:color="9F9F9F"/>
              <w:bottom w:val="double" w:sz="6" w:space="0" w:color="9F9F9F"/>
            </w:tcBorders>
            <w:shd w:val="clear" w:color="auto" w:fill="EAF0DD"/>
          </w:tcPr>
          <w:p w:rsidR="00BB541D" w:rsidRPr="00E26B74" w:rsidRDefault="00BB541D" w:rsidP="00E26B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right w:val="single" w:sz="6" w:space="0" w:color="9F9F9F"/>
            </w:tcBorders>
            <w:shd w:val="clear" w:color="auto" w:fill="EAF0DD"/>
          </w:tcPr>
          <w:p w:rsidR="00BB541D" w:rsidRPr="00E26B74" w:rsidRDefault="00BB541D" w:rsidP="00E26B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BB541D" w:rsidRPr="00E26B74">
        <w:trPr>
          <w:trHeight w:val="290"/>
        </w:trPr>
        <w:tc>
          <w:tcPr>
            <w:tcW w:w="1475" w:type="dxa"/>
            <w:gridSpan w:val="2"/>
            <w:vMerge/>
            <w:tcBorders>
              <w:top w:val="nil"/>
              <w:left w:val="single" w:sz="6" w:space="0" w:color="EFEFEF"/>
              <w:right w:val="single" w:sz="18" w:space="0" w:color="EFEFEF"/>
            </w:tcBorders>
            <w:shd w:val="clear" w:color="auto" w:fill="EAF0DD"/>
          </w:tcPr>
          <w:p w:rsidR="00BB541D" w:rsidRPr="00E26B74" w:rsidRDefault="00BB541D" w:rsidP="00E26B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059" w:type="dxa"/>
            <w:gridSpan w:val="3"/>
            <w:tcBorders>
              <w:top w:val="nil"/>
              <w:left w:val="single" w:sz="18" w:space="0" w:color="EFEFEF"/>
              <w:bottom w:val="nil"/>
              <w:right w:val="single" w:sz="12" w:space="0" w:color="9F9F9F"/>
            </w:tcBorders>
            <w:shd w:val="clear" w:color="auto" w:fill="D5F1CC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spacing w:before="0" w:line="271" w:lineRule="exact"/>
              <w:ind w:left="-14" w:right="-29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sz w:val="24"/>
                <w:szCs w:val="24"/>
                <w:shd w:val="clear" w:color="auto" w:fill="FFFFFF" w:themeFill="background1"/>
              </w:rPr>
              <w:t>«Великая</w:t>
            </w:r>
            <w:r w:rsidRPr="00E26B74">
              <w:rPr>
                <w:spacing w:val="24"/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Pr="00E26B74">
              <w:rPr>
                <w:sz w:val="24"/>
                <w:szCs w:val="24"/>
                <w:shd w:val="clear" w:color="auto" w:fill="FFFFFF" w:themeFill="background1"/>
              </w:rPr>
              <w:t>должность</w:t>
            </w:r>
            <w:r w:rsidRPr="00E26B74">
              <w:rPr>
                <w:spacing w:val="26"/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Pr="00E26B74">
              <w:rPr>
                <w:sz w:val="24"/>
                <w:szCs w:val="24"/>
                <w:shd w:val="clear" w:color="auto" w:fill="FFFFFF" w:themeFill="background1"/>
              </w:rPr>
              <w:t>–</w:t>
            </w:r>
            <w:r w:rsidRPr="00E26B74">
              <w:rPr>
                <w:spacing w:val="24"/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Pr="00E26B74">
              <w:rPr>
                <w:sz w:val="24"/>
                <w:szCs w:val="24"/>
                <w:shd w:val="clear" w:color="auto" w:fill="FFFFFF" w:themeFill="background1"/>
              </w:rPr>
              <w:t>быть</w:t>
            </w:r>
            <w:r w:rsidRPr="00E26B74">
              <w:rPr>
                <w:spacing w:val="24"/>
                <w:sz w:val="24"/>
                <w:szCs w:val="24"/>
                <w:shd w:val="clear" w:color="auto" w:fill="FFFFFF" w:themeFill="background1"/>
              </w:rPr>
              <w:t xml:space="preserve">  </w:t>
            </w:r>
            <w:proofErr w:type="gramStart"/>
            <w:r w:rsidRPr="00E26B74">
              <w:rPr>
                <w:spacing w:val="-5"/>
                <w:sz w:val="24"/>
                <w:szCs w:val="24"/>
                <w:shd w:val="clear" w:color="auto" w:fill="FFFFFF" w:themeFill="background1"/>
              </w:rPr>
              <w:t>на</w:t>
            </w:r>
            <w:proofErr w:type="gramEnd"/>
          </w:p>
        </w:tc>
        <w:tc>
          <w:tcPr>
            <w:tcW w:w="1686" w:type="dxa"/>
            <w:gridSpan w:val="2"/>
            <w:vMerge/>
            <w:tcBorders>
              <w:top w:val="nil"/>
              <w:left w:val="single" w:sz="12" w:space="0" w:color="9F9F9F"/>
              <w:bottom w:val="double" w:sz="6" w:space="0" w:color="9F9F9F"/>
            </w:tcBorders>
            <w:shd w:val="clear" w:color="auto" w:fill="EAF0DD"/>
          </w:tcPr>
          <w:p w:rsidR="00BB541D" w:rsidRPr="00E26B74" w:rsidRDefault="00BB541D" w:rsidP="00E26B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right w:val="single" w:sz="6" w:space="0" w:color="9F9F9F"/>
            </w:tcBorders>
            <w:shd w:val="clear" w:color="auto" w:fill="EAF0DD"/>
          </w:tcPr>
          <w:p w:rsidR="00BB541D" w:rsidRPr="00E26B74" w:rsidRDefault="00BB541D" w:rsidP="00E26B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BB541D" w:rsidRPr="00E26B74">
        <w:trPr>
          <w:trHeight w:val="291"/>
        </w:trPr>
        <w:tc>
          <w:tcPr>
            <w:tcW w:w="1475" w:type="dxa"/>
            <w:gridSpan w:val="2"/>
            <w:vMerge/>
            <w:tcBorders>
              <w:top w:val="nil"/>
              <w:left w:val="single" w:sz="6" w:space="0" w:color="EFEFEF"/>
              <w:right w:val="single" w:sz="18" w:space="0" w:color="EFEFEF"/>
            </w:tcBorders>
            <w:shd w:val="clear" w:color="auto" w:fill="EAF0DD"/>
          </w:tcPr>
          <w:p w:rsidR="00BB541D" w:rsidRPr="00E26B74" w:rsidRDefault="00BB541D" w:rsidP="00E26B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059" w:type="dxa"/>
            <w:gridSpan w:val="3"/>
            <w:tcBorders>
              <w:top w:val="nil"/>
              <w:left w:val="single" w:sz="18" w:space="0" w:color="EFEFEF"/>
              <w:bottom w:val="nil"/>
              <w:right w:val="single" w:sz="12" w:space="0" w:color="9F9F9F"/>
            </w:tcBorders>
            <w:shd w:val="clear" w:color="auto" w:fill="D5F1CC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tabs>
                <w:tab w:val="left" w:pos="988"/>
                <w:tab w:val="left" w:pos="2734"/>
                <w:tab w:val="left" w:pos="3372"/>
              </w:tabs>
              <w:spacing w:before="0" w:line="271" w:lineRule="exact"/>
              <w:ind w:left="-14" w:right="-29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spacing w:val="-2"/>
                <w:sz w:val="24"/>
                <w:szCs w:val="24"/>
                <w:shd w:val="clear" w:color="auto" w:fill="FFFFFF" w:themeFill="background1"/>
              </w:rPr>
              <w:t>Земле</w:t>
            </w:r>
            <w:r w:rsidRPr="00E26B74">
              <w:rPr>
                <w:sz w:val="24"/>
                <w:szCs w:val="24"/>
                <w:shd w:val="clear" w:color="auto" w:fill="FFFFFF" w:themeFill="background1"/>
              </w:rPr>
              <w:tab/>
            </w:r>
            <w:r w:rsidRPr="00E26B74">
              <w:rPr>
                <w:spacing w:val="-2"/>
                <w:sz w:val="24"/>
                <w:szCs w:val="24"/>
                <w:shd w:val="clear" w:color="auto" w:fill="FFFFFF" w:themeFill="background1"/>
              </w:rPr>
              <w:t>человеком»;</w:t>
            </w:r>
            <w:r w:rsidRPr="00E26B74">
              <w:rPr>
                <w:sz w:val="24"/>
                <w:szCs w:val="24"/>
                <w:shd w:val="clear" w:color="auto" w:fill="FFFFFF" w:themeFill="background1"/>
              </w:rPr>
              <w:tab/>
            </w:r>
            <w:r w:rsidRPr="00E26B74">
              <w:rPr>
                <w:spacing w:val="-5"/>
                <w:sz w:val="24"/>
                <w:szCs w:val="24"/>
                <w:shd w:val="clear" w:color="auto" w:fill="FFFFFF" w:themeFill="background1"/>
              </w:rPr>
              <w:t>«В</w:t>
            </w:r>
            <w:r w:rsidRPr="00E26B74">
              <w:rPr>
                <w:sz w:val="24"/>
                <w:szCs w:val="24"/>
                <w:shd w:val="clear" w:color="auto" w:fill="FFFFFF" w:themeFill="background1"/>
              </w:rPr>
              <w:tab/>
            </w:r>
            <w:r w:rsidRPr="00E26B74">
              <w:rPr>
                <w:spacing w:val="-4"/>
                <w:sz w:val="24"/>
                <w:szCs w:val="24"/>
                <w:shd w:val="clear" w:color="auto" w:fill="FFFFFF" w:themeFill="background1"/>
              </w:rPr>
              <w:t>семье</w:t>
            </w:r>
          </w:p>
        </w:tc>
        <w:tc>
          <w:tcPr>
            <w:tcW w:w="1686" w:type="dxa"/>
            <w:gridSpan w:val="2"/>
            <w:vMerge/>
            <w:tcBorders>
              <w:top w:val="nil"/>
              <w:left w:val="single" w:sz="12" w:space="0" w:color="9F9F9F"/>
              <w:bottom w:val="double" w:sz="6" w:space="0" w:color="9F9F9F"/>
            </w:tcBorders>
            <w:shd w:val="clear" w:color="auto" w:fill="EAF0DD"/>
          </w:tcPr>
          <w:p w:rsidR="00BB541D" w:rsidRPr="00E26B74" w:rsidRDefault="00BB541D" w:rsidP="00E26B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right w:val="single" w:sz="6" w:space="0" w:color="9F9F9F"/>
            </w:tcBorders>
            <w:shd w:val="clear" w:color="auto" w:fill="EAF0DD"/>
          </w:tcPr>
          <w:p w:rsidR="00BB541D" w:rsidRPr="00E26B74" w:rsidRDefault="00BB541D" w:rsidP="00E26B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BB541D" w:rsidRPr="00E26B74">
        <w:trPr>
          <w:trHeight w:val="411"/>
        </w:trPr>
        <w:tc>
          <w:tcPr>
            <w:tcW w:w="1475" w:type="dxa"/>
            <w:gridSpan w:val="2"/>
            <w:vMerge/>
            <w:tcBorders>
              <w:top w:val="nil"/>
              <w:left w:val="single" w:sz="6" w:space="0" w:color="EFEFEF"/>
              <w:right w:val="single" w:sz="18" w:space="0" w:color="EFEFEF"/>
            </w:tcBorders>
            <w:shd w:val="clear" w:color="auto" w:fill="EAF0DD"/>
          </w:tcPr>
          <w:p w:rsidR="00BB541D" w:rsidRPr="00E26B74" w:rsidRDefault="00BB541D" w:rsidP="00E26B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059" w:type="dxa"/>
            <w:gridSpan w:val="3"/>
            <w:tcBorders>
              <w:top w:val="nil"/>
              <w:left w:val="single" w:sz="18" w:space="0" w:color="EFEFEF"/>
              <w:bottom w:val="double" w:sz="6" w:space="0" w:color="9F9F9F"/>
              <w:right w:val="single" w:sz="12" w:space="0" w:color="9F9F9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spacing w:before="23"/>
              <w:ind w:left="-14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color w:val="000000"/>
                <w:sz w:val="24"/>
                <w:szCs w:val="24"/>
                <w:shd w:val="clear" w:color="auto" w:fill="FFFFFF" w:themeFill="background1"/>
              </w:rPr>
              <w:t>единой»</w:t>
            </w:r>
            <w:r w:rsidRPr="00E26B74">
              <w:rPr>
                <w:color w:val="000000"/>
                <w:spacing w:val="-1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color w:val="000000"/>
                <w:sz w:val="24"/>
                <w:szCs w:val="24"/>
                <w:shd w:val="clear" w:color="auto" w:fill="FFFFFF" w:themeFill="background1"/>
              </w:rPr>
              <w:t>и</w:t>
            </w:r>
            <w:r w:rsidRPr="00E26B74">
              <w:rPr>
                <w:color w:val="000000"/>
                <w:spacing w:val="-4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color w:val="000000"/>
                <w:spacing w:val="-5"/>
                <w:sz w:val="24"/>
                <w:szCs w:val="24"/>
                <w:shd w:val="clear" w:color="auto" w:fill="FFFFFF" w:themeFill="background1"/>
              </w:rPr>
              <w:t>др.</w:t>
            </w:r>
          </w:p>
        </w:tc>
        <w:tc>
          <w:tcPr>
            <w:tcW w:w="1686" w:type="dxa"/>
            <w:gridSpan w:val="2"/>
            <w:vMerge/>
            <w:tcBorders>
              <w:top w:val="nil"/>
              <w:left w:val="single" w:sz="12" w:space="0" w:color="9F9F9F"/>
              <w:bottom w:val="double" w:sz="6" w:space="0" w:color="9F9F9F"/>
            </w:tcBorders>
            <w:shd w:val="clear" w:color="auto" w:fill="EAF0DD"/>
          </w:tcPr>
          <w:p w:rsidR="00BB541D" w:rsidRPr="00E26B74" w:rsidRDefault="00BB541D" w:rsidP="00E26B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right w:val="single" w:sz="6" w:space="0" w:color="9F9F9F"/>
            </w:tcBorders>
            <w:shd w:val="clear" w:color="auto" w:fill="EAF0DD"/>
          </w:tcPr>
          <w:p w:rsidR="00BB541D" w:rsidRPr="00E26B74" w:rsidRDefault="00BB541D" w:rsidP="00E26B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BB541D" w:rsidRPr="00E26B74">
        <w:trPr>
          <w:trHeight w:val="336"/>
        </w:trPr>
        <w:tc>
          <w:tcPr>
            <w:tcW w:w="1475" w:type="dxa"/>
            <w:gridSpan w:val="2"/>
            <w:vMerge w:val="restart"/>
            <w:tcBorders>
              <w:left w:val="single" w:sz="6" w:space="0" w:color="EFEFEF"/>
              <w:right w:val="single" w:sz="18" w:space="0" w:color="EFEFE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spacing w:before="23"/>
              <w:ind w:left="119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color w:val="000000"/>
                <w:w w:val="99"/>
                <w:sz w:val="24"/>
                <w:szCs w:val="24"/>
                <w:shd w:val="clear" w:color="auto" w:fill="FFFFFF" w:themeFill="background1"/>
              </w:rPr>
              <w:t>9</w:t>
            </w:r>
          </w:p>
        </w:tc>
        <w:tc>
          <w:tcPr>
            <w:tcW w:w="719" w:type="dxa"/>
            <w:tcBorders>
              <w:top w:val="double" w:sz="6" w:space="0" w:color="9F9F9F"/>
              <w:left w:val="single" w:sz="18" w:space="0" w:color="EFEFEF"/>
              <w:bottom w:val="single" w:sz="18" w:space="0" w:color="FFFFFF"/>
              <w:right w:val="nil"/>
            </w:tcBorders>
            <w:shd w:val="clear" w:color="auto" w:fill="EAF0DD"/>
          </w:tcPr>
          <w:p w:rsidR="00BB541D" w:rsidRPr="00E26B74" w:rsidRDefault="00BB541D" w:rsidP="00E26B74">
            <w:pPr>
              <w:pStyle w:val="TableParagraph"/>
              <w:shd w:val="clear" w:color="auto" w:fill="FFFFFF" w:themeFill="background1"/>
              <w:spacing w:before="0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340" w:type="dxa"/>
            <w:gridSpan w:val="2"/>
            <w:tcBorders>
              <w:top w:val="double" w:sz="6" w:space="0" w:color="9F9F9F"/>
              <w:left w:val="nil"/>
              <w:bottom w:val="single" w:sz="18" w:space="0" w:color="FFFFFF"/>
              <w:right w:val="single" w:sz="12" w:space="0" w:color="9F9F9F"/>
            </w:tcBorders>
            <w:shd w:val="clear" w:color="auto" w:fill="D5F1CC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spacing w:before="23" w:line="294" w:lineRule="exact"/>
              <w:ind w:left="-15" w:right="-15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sz w:val="24"/>
                <w:szCs w:val="24"/>
                <w:shd w:val="clear" w:color="auto" w:fill="FFFFFF" w:themeFill="background1"/>
              </w:rPr>
              <w:t>Совещание</w:t>
            </w:r>
            <w:r w:rsidRPr="00E26B74">
              <w:rPr>
                <w:spacing w:val="47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gramStart"/>
            <w:r w:rsidRPr="00E26B74">
              <w:rPr>
                <w:spacing w:val="-2"/>
                <w:sz w:val="24"/>
                <w:szCs w:val="24"/>
                <w:shd w:val="clear" w:color="auto" w:fill="FFFFFF" w:themeFill="background1"/>
              </w:rPr>
              <w:t>педагогического</w:t>
            </w:r>
            <w:proofErr w:type="gramEnd"/>
          </w:p>
        </w:tc>
        <w:tc>
          <w:tcPr>
            <w:tcW w:w="1686" w:type="dxa"/>
            <w:gridSpan w:val="2"/>
            <w:vMerge w:val="restart"/>
            <w:tcBorders>
              <w:top w:val="double" w:sz="6" w:space="0" w:color="9F9F9F"/>
              <w:left w:val="single" w:sz="12" w:space="0" w:color="9F9F9F"/>
              <w:bottom w:val="double" w:sz="6" w:space="0" w:color="9F9F9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spacing w:before="23"/>
              <w:ind w:left="666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color w:val="000000"/>
                <w:spacing w:val="-5"/>
                <w:sz w:val="24"/>
                <w:szCs w:val="24"/>
                <w:shd w:val="clear" w:color="auto" w:fill="FFFFFF" w:themeFill="background1"/>
              </w:rPr>
              <w:t>май</w:t>
            </w:r>
          </w:p>
        </w:tc>
        <w:tc>
          <w:tcPr>
            <w:tcW w:w="2310" w:type="dxa"/>
            <w:gridSpan w:val="2"/>
            <w:vMerge w:val="restart"/>
            <w:tcBorders>
              <w:right w:val="single" w:sz="6" w:space="0" w:color="9F9F9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spacing w:before="23"/>
              <w:ind w:left="291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>Администрация</w:t>
            </w:r>
          </w:p>
        </w:tc>
      </w:tr>
      <w:tr w:rsidR="00BB541D" w:rsidRPr="00E26B74">
        <w:trPr>
          <w:trHeight w:val="331"/>
        </w:trPr>
        <w:tc>
          <w:tcPr>
            <w:tcW w:w="1475" w:type="dxa"/>
            <w:gridSpan w:val="2"/>
            <w:vMerge/>
            <w:tcBorders>
              <w:top w:val="nil"/>
              <w:left w:val="single" w:sz="6" w:space="0" w:color="EFEFEF"/>
              <w:right w:val="single" w:sz="18" w:space="0" w:color="EFEFEF"/>
            </w:tcBorders>
            <w:shd w:val="clear" w:color="auto" w:fill="EAF0DD"/>
          </w:tcPr>
          <w:p w:rsidR="00BB541D" w:rsidRPr="00E26B74" w:rsidRDefault="00BB541D" w:rsidP="00E26B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059" w:type="dxa"/>
            <w:gridSpan w:val="3"/>
            <w:tcBorders>
              <w:top w:val="single" w:sz="18" w:space="0" w:color="FFFFFF"/>
              <w:left w:val="single" w:sz="18" w:space="0" w:color="EFEFEF"/>
              <w:bottom w:val="nil"/>
              <w:right w:val="single" w:sz="12" w:space="0" w:color="9F9F9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tabs>
                <w:tab w:val="left" w:pos="1968"/>
                <w:tab w:val="left" w:pos="2942"/>
              </w:tabs>
              <w:spacing w:before="0" w:line="302" w:lineRule="exact"/>
              <w:ind w:left="-14" w:right="-29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>коллектива</w:t>
            </w:r>
            <w:r w:rsidRPr="00E26B74">
              <w:rPr>
                <w:color w:val="000000"/>
                <w:sz w:val="24"/>
                <w:szCs w:val="24"/>
                <w:shd w:val="clear" w:color="auto" w:fill="FFFFFF" w:themeFill="background1"/>
              </w:rPr>
              <w:tab/>
            </w:r>
            <w:r w:rsidRPr="00E26B74">
              <w:rPr>
                <w:color w:val="000000"/>
                <w:spacing w:val="-5"/>
                <w:sz w:val="24"/>
                <w:szCs w:val="24"/>
                <w:shd w:val="clear" w:color="auto" w:fill="FFFFFF" w:themeFill="background1"/>
              </w:rPr>
              <w:t>по</w:t>
            </w:r>
            <w:r w:rsidRPr="00E26B74">
              <w:rPr>
                <w:color w:val="000000"/>
                <w:sz w:val="24"/>
                <w:szCs w:val="24"/>
                <w:shd w:val="clear" w:color="auto" w:fill="FFFFFF" w:themeFill="background1"/>
              </w:rPr>
              <w:tab/>
            </w:r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>вопросам</w:t>
            </w:r>
          </w:p>
        </w:tc>
        <w:tc>
          <w:tcPr>
            <w:tcW w:w="1686" w:type="dxa"/>
            <w:gridSpan w:val="2"/>
            <w:vMerge/>
            <w:tcBorders>
              <w:top w:val="nil"/>
              <w:left w:val="single" w:sz="12" w:space="0" w:color="9F9F9F"/>
              <w:bottom w:val="double" w:sz="6" w:space="0" w:color="9F9F9F"/>
            </w:tcBorders>
            <w:shd w:val="clear" w:color="auto" w:fill="EAF0DD"/>
          </w:tcPr>
          <w:p w:rsidR="00BB541D" w:rsidRPr="00E26B74" w:rsidRDefault="00BB541D" w:rsidP="00E26B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right w:val="single" w:sz="6" w:space="0" w:color="9F9F9F"/>
            </w:tcBorders>
            <w:shd w:val="clear" w:color="auto" w:fill="EAF0DD"/>
          </w:tcPr>
          <w:p w:rsidR="00BB541D" w:rsidRPr="00E26B74" w:rsidRDefault="00BB541D" w:rsidP="00E26B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BB541D" w:rsidRPr="00E26B74">
        <w:trPr>
          <w:trHeight w:val="290"/>
        </w:trPr>
        <w:tc>
          <w:tcPr>
            <w:tcW w:w="1475" w:type="dxa"/>
            <w:gridSpan w:val="2"/>
            <w:vMerge/>
            <w:tcBorders>
              <w:top w:val="nil"/>
              <w:left w:val="single" w:sz="6" w:space="0" w:color="EFEFEF"/>
              <w:right w:val="single" w:sz="18" w:space="0" w:color="EFEFEF"/>
            </w:tcBorders>
            <w:shd w:val="clear" w:color="auto" w:fill="EAF0DD"/>
          </w:tcPr>
          <w:p w:rsidR="00BB541D" w:rsidRPr="00E26B74" w:rsidRDefault="00BB541D" w:rsidP="00E26B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059" w:type="dxa"/>
            <w:gridSpan w:val="3"/>
            <w:tcBorders>
              <w:top w:val="nil"/>
              <w:left w:val="single" w:sz="18" w:space="0" w:color="EFEFEF"/>
              <w:bottom w:val="nil"/>
              <w:right w:val="single" w:sz="12" w:space="0" w:color="9F9F9F"/>
            </w:tcBorders>
            <w:shd w:val="clear" w:color="auto" w:fill="D5F1CC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tabs>
                <w:tab w:val="left" w:pos="2870"/>
              </w:tabs>
              <w:spacing w:before="0" w:line="271" w:lineRule="exact"/>
              <w:ind w:left="-14" w:right="-29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spacing w:val="-2"/>
                <w:sz w:val="24"/>
                <w:szCs w:val="24"/>
                <w:shd w:val="clear" w:color="auto" w:fill="FFFFFF" w:themeFill="background1"/>
              </w:rPr>
              <w:t>формирования</w:t>
            </w:r>
            <w:r w:rsidRPr="00E26B74">
              <w:rPr>
                <w:sz w:val="24"/>
                <w:szCs w:val="24"/>
                <w:shd w:val="clear" w:color="auto" w:fill="FFFFFF" w:themeFill="background1"/>
              </w:rPr>
              <w:tab/>
            </w:r>
            <w:r w:rsidRPr="00E26B74">
              <w:rPr>
                <w:spacing w:val="-2"/>
                <w:sz w:val="24"/>
                <w:szCs w:val="24"/>
                <w:shd w:val="clear" w:color="auto" w:fill="FFFFFF" w:themeFill="background1"/>
              </w:rPr>
              <w:t>установок</w:t>
            </w:r>
          </w:p>
        </w:tc>
        <w:tc>
          <w:tcPr>
            <w:tcW w:w="1686" w:type="dxa"/>
            <w:gridSpan w:val="2"/>
            <w:vMerge/>
            <w:tcBorders>
              <w:top w:val="nil"/>
              <w:left w:val="single" w:sz="12" w:space="0" w:color="9F9F9F"/>
              <w:bottom w:val="double" w:sz="6" w:space="0" w:color="9F9F9F"/>
            </w:tcBorders>
            <w:shd w:val="clear" w:color="auto" w:fill="EAF0DD"/>
          </w:tcPr>
          <w:p w:rsidR="00BB541D" w:rsidRPr="00E26B74" w:rsidRDefault="00BB541D" w:rsidP="00E26B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right w:val="single" w:sz="6" w:space="0" w:color="9F9F9F"/>
            </w:tcBorders>
            <w:shd w:val="clear" w:color="auto" w:fill="EAF0DD"/>
          </w:tcPr>
          <w:p w:rsidR="00BB541D" w:rsidRPr="00E26B74" w:rsidRDefault="00BB541D" w:rsidP="00E26B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BB541D" w:rsidRPr="00E26B74">
        <w:trPr>
          <w:trHeight w:val="291"/>
        </w:trPr>
        <w:tc>
          <w:tcPr>
            <w:tcW w:w="1475" w:type="dxa"/>
            <w:gridSpan w:val="2"/>
            <w:vMerge/>
            <w:tcBorders>
              <w:top w:val="nil"/>
              <w:left w:val="single" w:sz="6" w:space="0" w:color="EFEFEF"/>
              <w:right w:val="single" w:sz="18" w:space="0" w:color="EFEFEF"/>
            </w:tcBorders>
            <w:shd w:val="clear" w:color="auto" w:fill="EAF0DD"/>
          </w:tcPr>
          <w:p w:rsidR="00BB541D" w:rsidRPr="00E26B74" w:rsidRDefault="00BB541D" w:rsidP="00E26B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059" w:type="dxa"/>
            <w:gridSpan w:val="3"/>
            <w:tcBorders>
              <w:top w:val="nil"/>
              <w:left w:val="single" w:sz="18" w:space="0" w:color="EFEFEF"/>
              <w:bottom w:val="nil"/>
              <w:right w:val="single" w:sz="12" w:space="0" w:color="9F9F9F"/>
            </w:tcBorders>
            <w:shd w:val="clear" w:color="auto" w:fill="D5F1CC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tabs>
                <w:tab w:val="left" w:pos="2188"/>
                <w:tab w:val="left" w:pos="3887"/>
              </w:tabs>
              <w:spacing w:before="0" w:line="271" w:lineRule="exact"/>
              <w:ind w:left="-14" w:right="-29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spacing w:val="-2"/>
                <w:sz w:val="24"/>
                <w:szCs w:val="24"/>
                <w:shd w:val="clear" w:color="auto" w:fill="FFFFFF" w:themeFill="background1"/>
              </w:rPr>
              <w:t>толерантного</w:t>
            </w:r>
            <w:r w:rsidRPr="00E26B74">
              <w:rPr>
                <w:sz w:val="24"/>
                <w:szCs w:val="24"/>
                <w:shd w:val="clear" w:color="auto" w:fill="FFFFFF" w:themeFill="background1"/>
              </w:rPr>
              <w:tab/>
            </w:r>
            <w:r w:rsidRPr="00E26B74">
              <w:rPr>
                <w:spacing w:val="-2"/>
                <w:sz w:val="24"/>
                <w:szCs w:val="24"/>
                <w:shd w:val="clear" w:color="auto" w:fill="FFFFFF" w:themeFill="background1"/>
              </w:rPr>
              <w:t>сознания</w:t>
            </w:r>
            <w:r w:rsidRPr="00E26B74">
              <w:rPr>
                <w:sz w:val="24"/>
                <w:szCs w:val="24"/>
                <w:shd w:val="clear" w:color="auto" w:fill="FFFFFF" w:themeFill="background1"/>
              </w:rPr>
              <w:tab/>
            </w:r>
            <w:r w:rsidRPr="00E26B74">
              <w:rPr>
                <w:spacing w:val="-10"/>
                <w:sz w:val="24"/>
                <w:szCs w:val="24"/>
                <w:shd w:val="clear" w:color="auto" w:fill="FFFFFF" w:themeFill="background1"/>
              </w:rPr>
              <w:t>и</w:t>
            </w:r>
          </w:p>
        </w:tc>
        <w:tc>
          <w:tcPr>
            <w:tcW w:w="1686" w:type="dxa"/>
            <w:gridSpan w:val="2"/>
            <w:vMerge/>
            <w:tcBorders>
              <w:top w:val="nil"/>
              <w:left w:val="single" w:sz="12" w:space="0" w:color="9F9F9F"/>
              <w:bottom w:val="double" w:sz="6" w:space="0" w:color="9F9F9F"/>
            </w:tcBorders>
            <w:shd w:val="clear" w:color="auto" w:fill="EAF0DD"/>
          </w:tcPr>
          <w:p w:rsidR="00BB541D" w:rsidRPr="00E26B74" w:rsidRDefault="00BB541D" w:rsidP="00E26B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right w:val="single" w:sz="6" w:space="0" w:color="9F9F9F"/>
            </w:tcBorders>
            <w:shd w:val="clear" w:color="auto" w:fill="EAF0DD"/>
          </w:tcPr>
          <w:p w:rsidR="00BB541D" w:rsidRPr="00E26B74" w:rsidRDefault="00BB541D" w:rsidP="00E26B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BB541D" w:rsidRPr="00E26B74">
        <w:trPr>
          <w:trHeight w:val="411"/>
        </w:trPr>
        <w:tc>
          <w:tcPr>
            <w:tcW w:w="1475" w:type="dxa"/>
            <w:gridSpan w:val="2"/>
            <w:vMerge/>
            <w:tcBorders>
              <w:top w:val="nil"/>
              <w:left w:val="single" w:sz="6" w:space="0" w:color="EFEFEF"/>
              <w:right w:val="single" w:sz="18" w:space="0" w:color="EFEFEF"/>
            </w:tcBorders>
            <w:shd w:val="clear" w:color="auto" w:fill="EAF0DD"/>
          </w:tcPr>
          <w:p w:rsidR="00BB541D" w:rsidRPr="00E26B74" w:rsidRDefault="00BB541D" w:rsidP="00E26B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059" w:type="dxa"/>
            <w:gridSpan w:val="3"/>
            <w:tcBorders>
              <w:top w:val="nil"/>
              <w:left w:val="single" w:sz="18" w:space="0" w:color="EFEFEF"/>
              <w:bottom w:val="double" w:sz="6" w:space="0" w:color="9F9F9F"/>
              <w:right w:val="single" w:sz="12" w:space="0" w:color="9F9F9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ind w:left="-14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>профилактики</w:t>
            </w:r>
            <w:r w:rsidRPr="00E26B74">
              <w:rPr>
                <w:color w:val="000000"/>
                <w:spacing w:val="2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>терроризма.</w:t>
            </w:r>
          </w:p>
        </w:tc>
        <w:tc>
          <w:tcPr>
            <w:tcW w:w="1686" w:type="dxa"/>
            <w:gridSpan w:val="2"/>
            <w:vMerge/>
            <w:tcBorders>
              <w:top w:val="nil"/>
              <w:left w:val="single" w:sz="12" w:space="0" w:color="9F9F9F"/>
              <w:bottom w:val="double" w:sz="6" w:space="0" w:color="9F9F9F"/>
            </w:tcBorders>
            <w:shd w:val="clear" w:color="auto" w:fill="EAF0DD"/>
          </w:tcPr>
          <w:p w:rsidR="00BB541D" w:rsidRPr="00E26B74" w:rsidRDefault="00BB541D" w:rsidP="00E26B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right w:val="single" w:sz="6" w:space="0" w:color="9F9F9F"/>
            </w:tcBorders>
            <w:shd w:val="clear" w:color="auto" w:fill="EAF0DD"/>
          </w:tcPr>
          <w:p w:rsidR="00BB541D" w:rsidRPr="00E26B74" w:rsidRDefault="00BB541D" w:rsidP="00E26B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BB541D" w:rsidRPr="00E26B74">
        <w:trPr>
          <w:trHeight w:val="295"/>
        </w:trPr>
        <w:tc>
          <w:tcPr>
            <w:tcW w:w="1475" w:type="dxa"/>
            <w:gridSpan w:val="2"/>
            <w:vMerge w:val="restart"/>
            <w:tcBorders>
              <w:left w:val="single" w:sz="6" w:space="0" w:color="EFEFEF"/>
              <w:right w:val="single" w:sz="18" w:space="0" w:color="EFEFE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ind w:left="707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color w:val="000000"/>
                <w:spacing w:val="-5"/>
                <w:sz w:val="24"/>
                <w:szCs w:val="24"/>
                <w:shd w:val="clear" w:color="auto" w:fill="FFFFFF" w:themeFill="background1"/>
              </w:rPr>
              <w:t>10</w:t>
            </w:r>
          </w:p>
        </w:tc>
        <w:tc>
          <w:tcPr>
            <w:tcW w:w="719" w:type="dxa"/>
            <w:tcBorders>
              <w:top w:val="double" w:sz="6" w:space="0" w:color="9F9F9F"/>
              <w:left w:val="single" w:sz="18" w:space="0" w:color="EFEFEF"/>
              <w:bottom w:val="single" w:sz="18" w:space="0" w:color="FFFFFF"/>
              <w:right w:val="nil"/>
            </w:tcBorders>
            <w:shd w:val="clear" w:color="auto" w:fill="EAF0DD"/>
          </w:tcPr>
          <w:p w:rsidR="00BB541D" w:rsidRPr="00E26B74" w:rsidRDefault="00BB541D" w:rsidP="00E26B74">
            <w:pPr>
              <w:pStyle w:val="TableParagraph"/>
              <w:shd w:val="clear" w:color="auto" w:fill="FFFFFF" w:themeFill="background1"/>
              <w:spacing w:before="0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340" w:type="dxa"/>
            <w:gridSpan w:val="2"/>
            <w:tcBorders>
              <w:top w:val="double" w:sz="6" w:space="0" w:color="9F9F9F"/>
              <w:left w:val="nil"/>
              <w:bottom w:val="single" w:sz="18" w:space="0" w:color="FFFFFF"/>
              <w:right w:val="single" w:sz="12" w:space="0" w:color="9F9F9F"/>
            </w:tcBorders>
            <w:shd w:val="clear" w:color="auto" w:fill="D5F1CC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tabs>
                <w:tab w:val="left" w:pos="1851"/>
                <w:tab w:val="left" w:pos="3079"/>
              </w:tabs>
              <w:spacing w:before="17" w:line="258" w:lineRule="exact"/>
              <w:ind w:left="-15" w:right="-29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spacing w:val="-2"/>
                <w:sz w:val="24"/>
                <w:szCs w:val="24"/>
                <w:shd w:val="clear" w:color="auto" w:fill="FFFFFF" w:themeFill="background1"/>
              </w:rPr>
              <w:t>Оформление</w:t>
            </w:r>
            <w:r w:rsidRPr="00E26B74">
              <w:rPr>
                <w:sz w:val="24"/>
                <w:szCs w:val="24"/>
                <w:shd w:val="clear" w:color="auto" w:fill="FFFFFF" w:themeFill="background1"/>
              </w:rPr>
              <w:tab/>
            </w:r>
            <w:r w:rsidRPr="00E26B74">
              <w:rPr>
                <w:spacing w:val="-2"/>
                <w:sz w:val="24"/>
                <w:szCs w:val="24"/>
                <w:shd w:val="clear" w:color="auto" w:fill="FFFFFF" w:themeFill="background1"/>
              </w:rPr>
              <w:t>стенда</w:t>
            </w:r>
            <w:r w:rsidRPr="00E26B74">
              <w:rPr>
                <w:sz w:val="24"/>
                <w:szCs w:val="24"/>
                <w:shd w:val="clear" w:color="auto" w:fill="FFFFFF" w:themeFill="background1"/>
              </w:rPr>
              <w:tab/>
            </w:r>
            <w:proofErr w:type="gramStart"/>
            <w:r w:rsidRPr="00E26B74">
              <w:rPr>
                <w:spacing w:val="-5"/>
                <w:sz w:val="24"/>
                <w:szCs w:val="24"/>
                <w:shd w:val="clear" w:color="auto" w:fill="FFFFFF" w:themeFill="background1"/>
              </w:rPr>
              <w:t>по</w:t>
            </w:r>
            <w:proofErr w:type="gramEnd"/>
          </w:p>
        </w:tc>
        <w:tc>
          <w:tcPr>
            <w:tcW w:w="1686" w:type="dxa"/>
            <w:gridSpan w:val="2"/>
            <w:vMerge w:val="restart"/>
            <w:tcBorders>
              <w:top w:val="double" w:sz="6" w:space="0" w:color="9F9F9F"/>
              <w:left w:val="single" w:sz="12" w:space="0" w:color="9F9F9F"/>
              <w:bottom w:val="double" w:sz="6" w:space="0" w:color="9F9F9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spacing w:before="17" w:line="280" w:lineRule="auto"/>
              <w:ind w:left="604" w:right="240" w:hanging="231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color w:val="000000"/>
                <w:sz w:val="24"/>
                <w:szCs w:val="24"/>
                <w:shd w:val="clear" w:color="auto" w:fill="FFFFFF" w:themeFill="background1"/>
              </w:rPr>
              <w:t>В</w:t>
            </w:r>
            <w:r w:rsidRPr="00E26B74">
              <w:rPr>
                <w:color w:val="000000"/>
                <w:spacing w:val="-15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color w:val="000000"/>
                <w:sz w:val="24"/>
                <w:szCs w:val="24"/>
                <w:shd w:val="clear" w:color="auto" w:fill="FFFFFF" w:themeFill="background1"/>
              </w:rPr>
              <w:t>течение</w:t>
            </w:r>
            <w:r w:rsidRPr="00E26B74"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color w:val="000000"/>
                <w:spacing w:val="-4"/>
                <w:sz w:val="24"/>
                <w:szCs w:val="24"/>
                <w:shd w:val="clear" w:color="auto" w:fill="FFFFFF" w:themeFill="background1"/>
              </w:rPr>
              <w:t>года</w:t>
            </w:r>
          </w:p>
        </w:tc>
        <w:tc>
          <w:tcPr>
            <w:tcW w:w="2310" w:type="dxa"/>
            <w:gridSpan w:val="2"/>
            <w:vMerge w:val="restart"/>
            <w:tcBorders>
              <w:right w:val="single" w:sz="6" w:space="0" w:color="9F9F9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spacing w:line="278" w:lineRule="auto"/>
              <w:ind w:left="114" w:firstLine="192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spacing w:val="-2"/>
                <w:sz w:val="24"/>
                <w:szCs w:val="24"/>
                <w:shd w:val="clear" w:color="auto" w:fill="FFFFFF" w:themeFill="background1"/>
              </w:rPr>
              <w:t>Преподавател</w:t>
            </w:r>
            <w:proofErr w:type="gramStart"/>
            <w:r w:rsidRPr="00E26B74">
              <w:rPr>
                <w:spacing w:val="-2"/>
                <w:sz w:val="24"/>
                <w:szCs w:val="24"/>
                <w:shd w:val="clear" w:color="auto" w:fill="FFFFFF" w:themeFill="background1"/>
              </w:rPr>
              <w:t>ь-</w:t>
            </w:r>
            <w:proofErr w:type="gramEnd"/>
            <w:r w:rsidRPr="00E26B74">
              <w:rPr>
                <w:spacing w:val="-2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sz w:val="24"/>
                <w:szCs w:val="24"/>
                <w:shd w:val="clear" w:color="auto" w:fill="FFFFFF" w:themeFill="background1"/>
              </w:rPr>
              <w:t>организатор</w:t>
            </w:r>
            <w:r w:rsidRPr="00E26B74">
              <w:rPr>
                <w:spacing w:val="-17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spacing w:val="-5"/>
                <w:sz w:val="24"/>
                <w:szCs w:val="24"/>
                <w:shd w:val="clear" w:color="auto" w:fill="FFFFFF" w:themeFill="background1"/>
              </w:rPr>
              <w:t>ОБЖ</w:t>
            </w:r>
          </w:p>
        </w:tc>
      </w:tr>
      <w:tr w:rsidR="00BB541D" w:rsidRPr="00E26B74">
        <w:trPr>
          <w:trHeight w:val="430"/>
        </w:trPr>
        <w:tc>
          <w:tcPr>
            <w:tcW w:w="1475" w:type="dxa"/>
            <w:gridSpan w:val="2"/>
            <w:vMerge/>
            <w:tcBorders>
              <w:top w:val="nil"/>
              <w:left w:val="single" w:sz="6" w:space="0" w:color="EFEFEF"/>
              <w:right w:val="single" w:sz="18" w:space="0" w:color="EFEFEF"/>
            </w:tcBorders>
            <w:shd w:val="clear" w:color="auto" w:fill="EAF0DD"/>
          </w:tcPr>
          <w:p w:rsidR="00BB541D" w:rsidRPr="00E26B74" w:rsidRDefault="00BB541D" w:rsidP="00E26B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059" w:type="dxa"/>
            <w:gridSpan w:val="3"/>
            <w:tcBorders>
              <w:top w:val="single" w:sz="18" w:space="0" w:color="FFFFFF"/>
              <w:left w:val="single" w:sz="18" w:space="0" w:color="EFEFEF"/>
              <w:bottom w:val="double" w:sz="6" w:space="0" w:color="9F9F9F"/>
              <w:right w:val="single" w:sz="12" w:space="0" w:color="9F9F9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spacing w:before="0" w:line="274" w:lineRule="exact"/>
              <w:ind w:left="-14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color w:val="000000"/>
                <w:sz w:val="24"/>
                <w:szCs w:val="24"/>
                <w:shd w:val="clear" w:color="auto" w:fill="FFFFFF" w:themeFill="background1"/>
              </w:rPr>
              <w:t>профилактике</w:t>
            </w:r>
            <w:r w:rsidRPr="00E26B74">
              <w:rPr>
                <w:color w:val="000000"/>
                <w:spacing w:val="-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>терроризма.</w:t>
            </w:r>
          </w:p>
        </w:tc>
        <w:tc>
          <w:tcPr>
            <w:tcW w:w="1686" w:type="dxa"/>
            <w:gridSpan w:val="2"/>
            <w:vMerge/>
            <w:tcBorders>
              <w:top w:val="nil"/>
              <w:left w:val="single" w:sz="12" w:space="0" w:color="9F9F9F"/>
              <w:bottom w:val="double" w:sz="6" w:space="0" w:color="9F9F9F"/>
            </w:tcBorders>
            <w:shd w:val="clear" w:color="auto" w:fill="EAF0DD"/>
          </w:tcPr>
          <w:p w:rsidR="00BB541D" w:rsidRPr="00E26B74" w:rsidRDefault="00BB541D" w:rsidP="00E26B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right w:val="single" w:sz="6" w:space="0" w:color="9F9F9F"/>
            </w:tcBorders>
            <w:shd w:val="clear" w:color="auto" w:fill="EAF0DD"/>
          </w:tcPr>
          <w:p w:rsidR="00BB541D" w:rsidRPr="00E26B74" w:rsidRDefault="00BB541D" w:rsidP="00E26B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BB541D" w:rsidRPr="00E26B74">
        <w:trPr>
          <w:trHeight w:val="334"/>
        </w:trPr>
        <w:tc>
          <w:tcPr>
            <w:tcW w:w="1475" w:type="dxa"/>
            <w:gridSpan w:val="2"/>
            <w:vMerge w:val="restart"/>
            <w:tcBorders>
              <w:left w:val="single" w:sz="6" w:space="0" w:color="EFEFEF"/>
              <w:right w:val="single" w:sz="18" w:space="0" w:color="EFEFE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ind w:left="707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color w:val="000000"/>
                <w:spacing w:val="-5"/>
                <w:sz w:val="24"/>
                <w:szCs w:val="24"/>
                <w:shd w:val="clear" w:color="auto" w:fill="FFFFFF" w:themeFill="background1"/>
              </w:rPr>
              <w:t>11</w:t>
            </w:r>
          </w:p>
        </w:tc>
        <w:tc>
          <w:tcPr>
            <w:tcW w:w="719" w:type="dxa"/>
            <w:tcBorders>
              <w:top w:val="double" w:sz="6" w:space="0" w:color="9F9F9F"/>
              <w:left w:val="single" w:sz="18" w:space="0" w:color="EFEFEF"/>
              <w:bottom w:val="single" w:sz="18" w:space="0" w:color="FFFFFF"/>
              <w:right w:val="nil"/>
            </w:tcBorders>
            <w:shd w:val="clear" w:color="auto" w:fill="EAF0DD"/>
          </w:tcPr>
          <w:p w:rsidR="00BB541D" w:rsidRPr="00E26B74" w:rsidRDefault="00BB541D" w:rsidP="00E26B74">
            <w:pPr>
              <w:pStyle w:val="TableParagraph"/>
              <w:shd w:val="clear" w:color="auto" w:fill="FFFFFF" w:themeFill="background1"/>
              <w:spacing w:before="0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340" w:type="dxa"/>
            <w:gridSpan w:val="2"/>
            <w:tcBorders>
              <w:top w:val="double" w:sz="6" w:space="0" w:color="9F9F9F"/>
              <w:left w:val="nil"/>
              <w:bottom w:val="single" w:sz="18" w:space="0" w:color="FFFFFF"/>
              <w:right w:val="single" w:sz="12" w:space="0" w:color="9F9F9F"/>
            </w:tcBorders>
            <w:shd w:val="clear" w:color="auto" w:fill="D5F1CC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tabs>
                <w:tab w:val="left" w:pos="1713"/>
              </w:tabs>
              <w:spacing w:line="297" w:lineRule="exact"/>
              <w:ind w:left="-15" w:right="-15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spacing w:val="-2"/>
                <w:sz w:val="24"/>
                <w:szCs w:val="24"/>
                <w:shd w:val="clear" w:color="auto" w:fill="FFFFFF" w:themeFill="background1"/>
              </w:rPr>
              <w:t>Разработка</w:t>
            </w:r>
            <w:r w:rsidRPr="00E26B74">
              <w:rPr>
                <w:sz w:val="24"/>
                <w:szCs w:val="24"/>
                <w:shd w:val="clear" w:color="auto" w:fill="FFFFFF" w:themeFill="background1"/>
              </w:rPr>
              <w:tab/>
            </w:r>
            <w:proofErr w:type="gramStart"/>
            <w:r w:rsidRPr="00E26B74">
              <w:rPr>
                <w:spacing w:val="-2"/>
                <w:sz w:val="24"/>
                <w:szCs w:val="24"/>
                <w:shd w:val="clear" w:color="auto" w:fill="FFFFFF" w:themeFill="background1"/>
              </w:rPr>
              <w:t>методических</w:t>
            </w:r>
            <w:proofErr w:type="gramEnd"/>
          </w:p>
        </w:tc>
        <w:tc>
          <w:tcPr>
            <w:tcW w:w="1686" w:type="dxa"/>
            <w:gridSpan w:val="2"/>
            <w:vMerge w:val="restart"/>
            <w:tcBorders>
              <w:top w:val="double" w:sz="6" w:space="0" w:color="9F9F9F"/>
              <w:left w:val="single" w:sz="12" w:space="0" w:color="9F9F9F"/>
              <w:bottom w:val="double" w:sz="6" w:space="0" w:color="9F9F9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spacing w:line="278" w:lineRule="auto"/>
              <w:ind w:left="575" w:right="177" w:hanging="264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color w:val="000000"/>
                <w:sz w:val="24"/>
                <w:szCs w:val="24"/>
                <w:shd w:val="clear" w:color="auto" w:fill="FFFFFF" w:themeFill="background1"/>
              </w:rPr>
              <w:t>В</w:t>
            </w:r>
            <w:r w:rsidRPr="00E26B74">
              <w:rPr>
                <w:color w:val="000000"/>
                <w:spacing w:val="-17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color w:val="000000"/>
                <w:sz w:val="24"/>
                <w:szCs w:val="24"/>
                <w:shd w:val="clear" w:color="auto" w:fill="FFFFFF" w:themeFill="background1"/>
              </w:rPr>
              <w:t>течение</w:t>
            </w:r>
            <w:r w:rsidRPr="00E26B74"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color w:val="000000"/>
                <w:spacing w:val="-4"/>
                <w:sz w:val="24"/>
                <w:szCs w:val="24"/>
                <w:shd w:val="clear" w:color="auto" w:fill="FFFFFF" w:themeFill="background1"/>
              </w:rPr>
              <w:t>года</w:t>
            </w:r>
          </w:p>
        </w:tc>
        <w:tc>
          <w:tcPr>
            <w:tcW w:w="2310" w:type="dxa"/>
            <w:gridSpan w:val="2"/>
            <w:vMerge w:val="restart"/>
            <w:tcBorders>
              <w:right w:val="single" w:sz="6" w:space="0" w:color="9F9F9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spacing w:line="278" w:lineRule="auto"/>
              <w:ind w:left="978" w:hanging="802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color w:val="000000"/>
                <w:sz w:val="24"/>
                <w:szCs w:val="24"/>
                <w:shd w:val="clear" w:color="auto" w:fill="FFFFFF" w:themeFill="background1"/>
              </w:rPr>
              <w:t>Зам.</w:t>
            </w:r>
            <w:r w:rsidRPr="00E26B74">
              <w:rPr>
                <w:color w:val="000000"/>
                <w:spacing w:val="-15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color w:val="000000"/>
                <w:sz w:val="24"/>
                <w:szCs w:val="24"/>
                <w:shd w:val="clear" w:color="auto" w:fill="FFFFFF" w:themeFill="background1"/>
              </w:rPr>
              <w:t>директора</w:t>
            </w:r>
            <w:r w:rsidRPr="00E26B74">
              <w:rPr>
                <w:color w:val="000000"/>
                <w:spacing w:val="-15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color w:val="000000"/>
                <w:sz w:val="24"/>
                <w:szCs w:val="24"/>
                <w:shd w:val="clear" w:color="auto" w:fill="FFFFFF" w:themeFill="background1"/>
              </w:rPr>
              <w:t>по</w:t>
            </w:r>
            <w:r w:rsidRPr="00E26B74"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color w:val="000000"/>
                <w:spacing w:val="-6"/>
                <w:sz w:val="24"/>
                <w:szCs w:val="24"/>
                <w:shd w:val="clear" w:color="auto" w:fill="FFFFFF" w:themeFill="background1"/>
              </w:rPr>
              <w:t>ВР</w:t>
            </w:r>
          </w:p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spacing w:before="19" w:line="280" w:lineRule="auto"/>
              <w:ind w:left="344" w:firstLine="312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>Классные</w:t>
            </w:r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>руководители</w:t>
            </w:r>
          </w:p>
        </w:tc>
      </w:tr>
      <w:tr w:rsidR="00BB541D" w:rsidRPr="00E26B74">
        <w:trPr>
          <w:trHeight w:val="291"/>
        </w:trPr>
        <w:tc>
          <w:tcPr>
            <w:tcW w:w="1475" w:type="dxa"/>
            <w:gridSpan w:val="2"/>
            <w:vMerge/>
            <w:tcBorders>
              <w:top w:val="nil"/>
              <w:left w:val="single" w:sz="6" w:space="0" w:color="EFEFEF"/>
              <w:right w:val="single" w:sz="18" w:space="0" w:color="EFEFEF"/>
            </w:tcBorders>
            <w:shd w:val="clear" w:color="auto" w:fill="EAF0DD"/>
          </w:tcPr>
          <w:p w:rsidR="00BB541D" w:rsidRPr="00E26B74" w:rsidRDefault="00BB541D" w:rsidP="00E26B74">
            <w:pPr>
              <w:shd w:val="clear" w:color="auto" w:fill="FFFFFF" w:themeFill="background1"/>
              <w:rPr>
                <w:rFonts w:ascii="Times New Roman" w:hAnsi="Times New Roman" w:cs="Times New Roman"/>
                <w:sz w:val="2"/>
                <w:szCs w:val="2"/>
                <w:shd w:val="clear" w:color="auto" w:fill="FFFFFF" w:themeFill="background1"/>
              </w:rPr>
            </w:pPr>
          </w:p>
        </w:tc>
        <w:tc>
          <w:tcPr>
            <w:tcW w:w="1425" w:type="dxa"/>
            <w:gridSpan w:val="2"/>
            <w:tcBorders>
              <w:top w:val="single" w:sz="18" w:space="0" w:color="FFFFFF"/>
              <w:left w:val="single" w:sz="18" w:space="0" w:color="EFEFEF"/>
              <w:bottom w:val="nil"/>
              <w:right w:val="single" w:sz="36" w:space="0" w:color="FFFFFF"/>
            </w:tcBorders>
            <w:shd w:val="clear" w:color="auto" w:fill="D5F1CC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spacing w:before="0" w:line="271" w:lineRule="exact"/>
              <w:ind w:left="-36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spacing w:val="-2"/>
                <w:sz w:val="24"/>
                <w:szCs w:val="24"/>
                <w:shd w:val="clear" w:color="auto" w:fill="FFFFFF" w:themeFill="background1"/>
              </w:rPr>
              <w:t>материалов</w:t>
            </w:r>
          </w:p>
        </w:tc>
        <w:tc>
          <w:tcPr>
            <w:tcW w:w="2634" w:type="dxa"/>
            <w:tcBorders>
              <w:top w:val="single" w:sz="18" w:space="0" w:color="FFFFFF"/>
              <w:left w:val="single" w:sz="36" w:space="0" w:color="FFFFFF"/>
              <w:bottom w:val="nil"/>
              <w:right w:val="single" w:sz="12" w:space="0" w:color="9F9F9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tabs>
                <w:tab w:val="left" w:pos="949"/>
              </w:tabs>
              <w:spacing w:before="0" w:line="271" w:lineRule="exact"/>
              <w:ind w:left="-6" w:right="-44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color w:val="000000"/>
                <w:spacing w:val="-5"/>
                <w:sz w:val="24"/>
                <w:szCs w:val="24"/>
                <w:shd w:val="clear" w:color="auto" w:fill="FFFFFF" w:themeFill="background1"/>
              </w:rPr>
              <w:t>по</w:t>
            </w:r>
            <w:r w:rsidRPr="00E26B74">
              <w:rPr>
                <w:color w:val="000000"/>
                <w:sz w:val="24"/>
                <w:szCs w:val="24"/>
                <w:shd w:val="clear" w:color="auto" w:fill="FFFFFF" w:themeFill="background1"/>
              </w:rPr>
              <w:tab/>
            </w:r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>профилактике</w:t>
            </w:r>
          </w:p>
        </w:tc>
        <w:tc>
          <w:tcPr>
            <w:tcW w:w="1686" w:type="dxa"/>
            <w:gridSpan w:val="2"/>
            <w:vMerge/>
            <w:tcBorders>
              <w:top w:val="nil"/>
              <w:left w:val="single" w:sz="12" w:space="0" w:color="9F9F9F"/>
              <w:bottom w:val="double" w:sz="6" w:space="0" w:color="9F9F9F"/>
            </w:tcBorders>
            <w:shd w:val="clear" w:color="auto" w:fill="EAF0DD"/>
          </w:tcPr>
          <w:p w:rsidR="00BB541D" w:rsidRPr="00E26B74" w:rsidRDefault="00BB541D" w:rsidP="00E26B74">
            <w:pPr>
              <w:shd w:val="clear" w:color="auto" w:fill="FFFFFF" w:themeFill="background1"/>
              <w:rPr>
                <w:rFonts w:ascii="Times New Roman" w:hAnsi="Times New Roman" w:cs="Times New Roman"/>
                <w:sz w:val="2"/>
                <w:szCs w:val="2"/>
                <w:shd w:val="clear" w:color="auto" w:fill="FFFFFF" w:themeFill="background1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right w:val="single" w:sz="6" w:space="0" w:color="9F9F9F"/>
            </w:tcBorders>
            <w:shd w:val="clear" w:color="auto" w:fill="EAF0DD"/>
          </w:tcPr>
          <w:p w:rsidR="00BB541D" w:rsidRPr="00E26B74" w:rsidRDefault="00BB541D" w:rsidP="00E26B74">
            <w:pPr>
              <w:shd w:val="clear" w:color="auto" w:fill="FFFFFF" w:themeFill="background1"/>
              <w:rPr>
                <w:rFonts w:ascii="Times New Roman" w:hAnsi="Times New Roman" w:cs="Times New Roman"/>
                <w:sz w:val="2"/>
                <w:szCs w:val="2"/>
                <w:shd w:val="clear" w:color="auto" w:fill="FFFFFF" w:themeFill="background1"/>
              </w:rPr>
            </w:pPr>
          </w:p>
        </w:tc>
      </w:tr>
      <w:tr w:rsidR="00BB541D" w:rsidRPr="00E26B74">
        <w:trPr>
          <w:trHeight w:val="795"/>
        </w:trPr>
        <w:tc>
          <w:tcPr>
            <w:tcW w:w="1475" w:type="dxa"/>
            <w:gridSpan w:val="2"/>
            <w:vMerge/>
            <w:tcBorders>
              <w:top w:val="nil"/>
              <w:left w:val="single" w:sz="6" w:space="0" w:color="EFEFEF"/>
              <w:right w:val="single" w:sz="18" w:space="0" w:color="EFEFEF"/>
            </w:tcBorders>
            <w:shd w:val="clear" w:color="auto" w:fill="EAF0DD"/>
          </w:tcPr>
          <w:p w:rsidR="00BB541D" w:rsidRPr="00E26B74" w:rsidRDefault="00BB541D" w:rsidP="00E26B74">
            <w:pPr>
              <w:shd w:val="clear" w:color="auto" w:fill="FFFFFF" w:themeFill="background1"/>
              <w:rPr>
                <w:rFonts w:ascii="Times New Roman" w:hAnsi="Times New Roman" w:cs="Times New Roman"/>
                <w:sz w:val="2"/>
                <w:szCs w:val="2"/>
                <w:shd w:val="clear" w:color="auto" w:fill="FFFFFF" w:themeFill="background1"/>
              </w:rPr>
            </w:pPr>
          </w:p>
        </w:tc>
        <w:tc>
          <w:tcPr>
            <w:tcW w:w="4059" w:type="dxa"/>
            <w:gridSpan w:val="3"/>
            <w:tcBorders>
              <w:top w:val="nil"/>
              <w:left w:val="single" w:sz="18" w:space="0" w:color="EFEFEF"/>
              <w:bottom w:val="double" w:sz="6" w:space="0" w:color="9F9F9F"/>
              <w:right w:val="single" w:sz="12" w:space="0" w:color="9F9F9F"/>
            </w:tcBorders>
            <w:shd w:val="clear" w:color="auto" w:fill="EAF0DD"/>
          </w:tcPr>
          <w:p w:rsidR="00BB541D" w:rsidRPr="00E26B74" w:rsidRDefault="00E26B74" w:rsidP="00E26B74">
            <w:pPr>
              <w:pStyle w:val="TableParagraph"/>
              <w:shd w:val="clear" w:color="auto" w:fill="FFFFFF" w:themeFill="background1"/>
              <w:ind w:left="-14"/>
              <w:rPr>
                <w:sz w:val="24"/>
                <w:szCs w:val="24"/>
                <w:shd w:val="clear" w:color="auto" w:fill="FFFFFF" w:themeFill="background1"/>
              </w:rPr>
            </w:pPr>
            <w:r w:rsidRPr="00E26B74">
              <w:rPr>
                <w:color w:val="000000"/>
                <w:spacing w:val="-2"/>
                <w:sz w:val="24"/>
                <w:szCs w:val="24"/>
                <w:shd w:val="clear" w:color="auto" w:fill="FFFFFF" w:themeFill="background1"/>
              </w:rPr>
              <w:t>терроризма</w:t>
            </w:r>
          </w:p>
        </w:tc>
        <w:tc>
          <w:tcPr>
            <w:tcW w:w="1686" w:type="dxa"/>
            <w:gridSpan w:val="2"/>
            <w:vMerge/>
            <w:tcBorders>
              <w:top w:val="nil"/>
              <w:left w:val="single" w:sz="12" w:space="0" w:color="9F9F9F"/>
              <w:bottom w:val="double" w:sz="6" w:space="0" w:color="9F9F9F"/>
            </w:tcBorders>
            <w:shd w:val="clear" w:color="auto" w:fill="EAF0DD"/>
          </w:tcPr>
          <w:p w:rsidR="00BB541D" w:rsidRPr="00E26B74" w:rsidRDefault="00BB541D" w:rsidP="00E26B74">
            <w:pPr>
              <w:shd w:val="clear" w:color="auto" w:fill="FFFFFF" w:themeFill="background1"/>
              <w:rPr>
                <w:rFonts w:ascii="Times New Roman" w:hAnsi="Times New Roman" w:cs="Times New Roman"/>
                <w:sz w:val="2"/>
                <w:szCs w:val="2"/>
                <w:shd w:val="clear" w:color="auto" w:fill="FFFFFF" w:themeFill="background1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right w:val="single" w:sz="6" w:space="0" w:color="9F9F9F"/>
            </w:tcBorders>
            <w:shd w:val="clear" w:color="auto" w:fill="EAF0DD"/>
          </w:tcPr>
          <w:p w:rsidR="00BB541D" w:rsidRPr="00E26B74" w:rsidRDefault="00BB541D" w:rsidP="00E26B74">
            <w:pPr>
              <w:shd w:val="clear" w:color="auto" w:fill="FFFFFF" w:themeFill="background1"/>
              <w:rPr>
                <w:rFonts w:ascii="Times New Roman" w:hAnsi="Times New Roman" w:cs="Times New Roman"/>
                <w:sz w:val="2"/>
                <w:szCs w:val="2"/>
                <w:shd w:val="clear" w:color="auto" w:fill="FFFFFF" w:themeFill="background1"/>
              </w:rPr>
            </w:pPr>
          </w:p>
        </w:tc>
      </w:tr>
      <w:tr w:rsidR="00BB541D" w:rsidRPr="00E26B74">
        <w:trPr>
          <w:trHeight w:val="247"/>
        </w:trPr>
        <w:tc>
          <w:tcPr>
            <w:tcW w:w="757" w:type="dxa"/>
            <w:vMerge w:val="restart"/>
            <w:tcBorders>
              <w:left w:val="single" w:sz="6" w:space="0" w:color="EFEFEF"/>
              <w:bottom w:val="single" w:sz="18" w:space="0" w:color="EFEFEF"/>
              <w:right w:val="single" w:sz="36" w:space="0" w:color="D5F1CC"/>
            </w:tcBorders>
            <w:shd w:val="clear" w:color="auto" w:fill="EAF0DD"/>
          </w:tcPr>
          <w:p w:rsidR="00BB541D" w:rsidRPr="00E26B74" w:rsidRDefault="00BB541D" w:rsidP="00E26B74">
            <w:pPr>
              <w:pStyle w:val="TableParagraph"/>
              <w:shd w:val="clear" w:color="auto" w:fill="FFFFFF" w:themeFill="background1"/>
              <w:spacing w:before="0"/>
              <w:rPr>
                <w:sz w:val="26"/>
                <w:shd w:val="clear" w:color="auto" w:fill="FFFFFF" w:themeFill="background1"/>
              </w:rPr>
            </w:pPr>
          </w:p>
        </w:tc>
        <w:tc>
          <w:tcPr>
            <w:tcW w:w="718" w:type="dxa"/>
            <w:vMerge w:val="restart"/>
            <w:tcBorders>
              <w:left w:val="single" w:sz="36" w:space="0" w:color="D5F1CC"/>
              <w:bottom w:val="single" w:sz="18" w:space="0" w:color="EFEFEF"/>
              <w:right w:val="single" w:sz="18" w:space="0" w:color="EFEFEF"/>
            </w:tcBorders>
            <w:shd w:val="clear" w:color="auto" w:fill="EAF0DD"/>
          </w:tcPr>
          <w:p w:rsidR="00BB541D" w:rsidRPr="00E26B74" w:rsidRDefault="00BB541D" w:rsidP="00E26B74">
            <w:pPr>
              <w:pStyle w:val="TableParagraph"/>
              <w:shd w:val="clear" w:color="auto" w:fill="FFFFFF" w:themeFill="background1"/>
              <w:spacing w:before="0"/>
              <w:rPr>
                <w:sz w:val="26"/>
                <w:shd w:val="clear" w:color="auto" w:fill="FFFFFF" w:themeFill="background1"/>
              </w:rPr>
            </w:pPr>
          </w:p>
        </w:tc>
        <w:tc>
          <w:tcPr>
            <w:tcW w:w="719" w:type="dxa"/>
            <w:tcBorders>
              <w:top w:val="double" w:sz="6" w:space="0" w:color="9F9F9F"/>
              <w:left w:val="single" w:sz="18" w:space="0" w:color="EFEFEF"/>
              <w:bottom w:val="nil"/>
              <w:right w:val="single" w:sz="36" w:space="0" w:color="D5F1CC"/>
            </w:tcBorders>
            <w:shd w:val="clear" w:color="auto" w:fill="EAF0DD"/>
          </w:tcPr>
          <w:p w:rsidR="00BB541D" w:rsidRPr="00E26B74" w:rsidRDefault="00BB541D" w:rsidP="00E26B74">
            <w:pPr>
              <w:pStyle w:val="TableParagraph"/>
              <w:shd w:val="clear" w:color="auto" w:fill="FFFFFF" w:themeFill="background1"/>
              <w:spacing w:before="0"/>
              <w:rPr>
                <w:sz w:val="18"/>
                <w:shd w:val="clear" w:color="auto" w:fill="FFFFFF" w:themeFill="background1"/>
              </w:rPr>
            </w:pPr>
          </w:p>
        </w:tc>
        <w:tc>
          <w:tcPr>
            <w:tcW w:w="3340" w:type="dxa"/>
            <w:gridSpan w:val="2"/>
            <w:tcBorders>
              <w:top w:val="double" w:sz="6" w:space="0" w:color="9F9F9F"/>
              <w:left w:val="single" w:sz="36" w:space="0" w:color="D5F1CC"/>
              <w:bottom w:val="nil"/>
              <w:right w:val="single" w:sz="12" w:space="0" w:color="9F9F9F"/>
            </w:tcBorders>
            <w:shd w:val="clear" w:color="auto" w:fill="EAF0DD"/>
          </w:tcPr>
          <w:p w:rsidR="00BB541D" w:rsidRPr="00E26B74" w:rsidRDefault="00BB541D" w:rsidP="00E26B74">
            <w:pPr>
              <w:pStyle w:val="TableParagraph"/>
              <w:shd w:val="clear" w:color="auto" w:fill="FFFFFF" w:themeFill="background1"/>
              <w:spacing w:before="0"/>
              <w:rPr>
                <w:sz w:val="18"/>
                <w:shd w:val="clear" w:color="auto" w:fill="FFFFFF" w:themeFill="background1"/>
              </w:rPr>
            </w:pPr>
          </w:p>
        </w:tc>
        <w:tc>
          <w:tcPr>
            <w:tcW w:w="766" w:type="dxa"/>
            <w:vMerge w:val="restart"/>
            <w:tcBorders>
              <w:top w:val="double" w:sz="6" w:space="0" w:color="9F9F9F"/>
              <w:left w:val="single" w:sz="12" w:space="0" w:color="9F9F9F"/>
              <w:bottom w:val="double" w:sz="6" w:space="0" w:color="9F9F9F"/>
              <w:right w:val="single" w:sz="36" w:space="0" w:color="D5F1CC"/>
            </w:tcBorders>
            <w:shd w:val="clear" w:color="auto" w:fill="EAF0DD"/>
          </w:tcPr>
          <w:p w:rsidR="00BB541D" w:rsidRPr="00E26B74" w:rsidRDefault="00BB541D" w:rsidP="00E26B74">
            <w:pPr>
              <w:pStyle w:val="TableParagraph"/>
              <w:shd w:val="clear" w:color="auto" w:fill="FFFFFF" w:themeFill="background1"/>
              <w:spacing w:before="0"/>
              <w:rPr>
                <w:sz w:val="26"/>
                <w:shd w:val="clear" w:color="auto" w:fill="FFFFFF" w:themeFill="background1"/>
              </w:rPr>
            </w:pPr>
          </w:p>
        </w:tc>
        <w:tc>
          <w:tcPr>
            <w:tcW w:w="920" w:type="dxa"/>
            <w:vMerge w:val="restart"/>
            <w:tcBorders>
              <w:top w:val="double" w:sz="6" w:space="0" w:color="9F9F9F"/>
              <w:left w:val="single" w:sz="36" w:space="0" w:color="D5F1CC"/>
              <w:bottom w:val="double" w:sz="6" w:space="0" w:color="9F9F9F"/>
            </w:tcBorders>
            <w:shd w:val="clear" w:color="auto" w:fill="EAF0DD"/>
          </w:tcPr>
          <w:p w:rsidR="00BB541D" w:rsidRPr="00E26B74" w:rsidRDefault="00BB541D" w:rsidP="00E26B74">
            <w:pPr>
              <w:pStyle w:val="TableParagraph"/>
              <w:shd w:val="clear" w:color="auto" w:fill="FFFFFF" w:themeFill="background1"/>
              <w:spacing w:before="0"/>
              <w:rPr>
                <w:sz w:val="26"/>
                <w:shd w:val="clear" w:color="auto" w:fill="FFFFFF" w:themeFill="background1"/>
              </w:rPr>
            </w:pPr>
          </w:p>
        </w:tc>
        <w:tc>
          <w:tcPr>
            <w:tcW w:w="766" w:type="dxa"/>
            <w:vMerge w:val="restart"/>
            <w:tcBorders>
              <w:bottom w:val="single" w:sz="18" w:space="0" w:color="EFEFEF"/>
              <w:right w:val="single" w:sz="36" w:space="0" w:color="D5F1CC"/>
            </w:tcBorders>
            <w:shd w:val="clear" w:color="auto" w:fill="EAF0DD"/>
          </w:tcPr>
          <w:p w:rsidR="00BB541D" w:rsidRPr="00E26B74" w:rsidRDefault="00BB541D" w:rsidP="00E26B74">
            <w:pPr>
              <w:pStyle w:val="TableParagraph"/>
              <w:shd w:val="clear" w:color="auto" w:fill="FFFFFF" w:themeFill="background1"/>
              <w:spacing w:before="0"/>
              <w:rPr>
                <w:sz w:val="26"/>
                <w:shd w:val="clear" w:color="auto" w:fill="FFFFFF" w:themeFill="background1"/>
              </w:rPr>
            </w:pPr>
          </w:p>
        </w:tc>
        <w:tc>
          <w:tcPr>
            <w:tcW w:w="1544" w:type="dxa"/>
            <w:vMerge w:val="restart"/>
            <w:tcBorders>
              <w:left w:val="single" w:sz="36" w:space="0" w:color="D5F1CC"/>
              <w:bottom w:val="single" w:sz="18" w:space="0" w:color="EFEFEF"/>
              <w:right w:val="single" w:sz="6" w:space="0" w:color="9F9F9F"/>
            </w:tcBorders>
            <w:shd w:val="clear" w:color="auto" w:fill="EAF0DD"/>
          </w:tcPr>
          <w:p w:rsidR="00BB541D" w:rsidRPr="00E26B74" w:rsidRDefault="00BB541D" w:rsidP="00E26B74">
            <w:pPr>
              <w:pStyle w:val="TableParagraph"/>
              <w:shd w:val="clear" w:color="auto" w:fill="FFFFFF" w:themeFill="background1"/>
              <w:spacing w:before="0"/>
              <w:rPr>
                <w:sz w:val="26"/>
                <w:shd w:val="clear" w:color="auto" w:fill="FFFFFF" w:themeFill="background1"/>
              </w:rPr>
            </w:pPr>
          </w:p>
        </w:tc>
      </w:tr>
      <w:tr w:rsidR="00BB541D" w:rsidRPr="00E26B74">
        <w:trPr>
          <w:trHeight w:val="120"/>
        </w:trPr>
        <w:tc>
          <w:tcPr>
            <w:tcW w:w="757" w:type="dxa"/>
            <w:vMerge/>
            <w:tcBorders>
              <w:top w:val="nil"/>
              <w:left w:val="single" w:sz="6" w:space="0" w:color="EFEFEF"/>
              <w:bottom w:val="single" w:sz="18" w:space="0" w:color="EFEFEF"/>
              <w:right w:val="single" w:sz="36" w:space="0" w:color="D5F1CC"/>
            </w:tcBorders>
            <w:shd w:val="clear" w:color="auto" w:fill="EAF0DD"/>
          </w:tcPr>
          <w:p w:rsidR="00BB541D" w:rsidRPr="00E26B74" w:rsidRDefault="00BB541D" w:rsidP="00E26B74">
            <w:pPr>
              <w:shd w:val="clear" w:color="auto" w:fill="FFFFFF" w:themeFill="background1"/>
              <w:rPr>
                <w:rFonts w:ascii="Times New Roman" w:hAnsi="Times New Roman" w:cs="Times New Roman"/>
                <w:sz w:val="2"/>
                <w:szCs w:val="2"/>
                <w:shd w:val="clear" w:color="auto" w:fill="FFFFFF" w:themeFill="background1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36" w:space="0" w:color="D5F1CC"/>
              <w:bottom w:val="single" w:sz="18" w:space="0" w:color="EFEFEF"/>
              <w:right w:val="single" w:sz="18" w:space="0" w:color="EFEFEF"/>
            </w:tcBorders>
            <w:shd w:val="clear" w:color="auto" w:fill="EAF0DD"/>
          </w:tcPr>
          <w:p w:rsidR="00BB541D" w:rsidRPr="00E26B74" w:rsidRDefault="00BB541D" w:rsidP="00E26B74">
            <w:pPr>
              <w:shd w:val="clear" w:color="auto" w:fill="FFFFFF" w:themeFill="background1"/>
              <w:rPr>
                <w:rFonts w:ascii="Times New Roman" w:hAnsi="Times New Roman" w:cs="Times New Roman"/>
                <w:sz w:val="2"/>
                <w:szCs w:val="2"/>
                <w:shd w:val="clear" w:color="auto" w:fill="FFFFFF" w:themeFill="background1"/>
              </w:rPr>
            </w:pPr>
          </w:p>
        </w:tc>
        <w:tc>
          <w:tcPr>
            <w:tcW w:w="4059" w:type="dxa"/>
            <w:gridSpan w:val="3"/>
            <w:tcBorders>
              <w:top w:val="nil"/>
              <w:left w:val="single" w:sz="18" w:space="0" w:color="EFEFEF"/>
              <w:bottom w:val="double" w:sz="6" w:space="0" w:color="9F9F9F"/>
              <w:right w:val="single" w:sz="12" w:space="0" w:color="9F9F9F"/>
            </w:tcBorders>
            <w:shd w:val="clear" w:color="auto" w:fill="EAF0DD"/>
          </w:tcPr>
          <w:p w:rsidR="00BB541D" w:rsidRPr="00E26B74" w:rsidRDefault="00BB541D" w:rsidP="00E26B74">
            <w:pPr>
              <w:pStyle w:val="TableParagraph"/>
              <w:shd w:val="clear" w:color="auto" w:fill="FFFFFF" w:themeFill="background1"/>
              <w:spacing w:before="0"/>
              <w:rPr>
                <w:sz w:val="6"/>
                <w:shd w:val="clear" w:color="auto" w:fill="FFFFFF" w:themeFill="background1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9F9F9F"/>
              <w:bottom w:val="double" w:sz="6" w:space="0" w:color="9F9F9F"/>
              <w:right w:val="single" w:sz="36" w:space="0" w:color="D5F1CC"/>
            </w:tcBorders>
            <w:shd w:val="clear" w:color="auto" w:fill="EAF0DD"/>
          </w:tcPr>
          <w:p w:rsidR="00BB541D" w:rsidRPr="00E26B74" w:rsidRDefault="00BB541D" w:rsidP="00E26B74">
            <w:pPr>
              <w:shd w:val="clear" w:color="auto" w:fill="FFFFFF" w:themeFill="background1"/>
              <w:rPr>
                <w:rFonts w:ascii="Times New Roman" w:hAnsi="Times New Roman" w:cs="Times New Roman"/>
                <w:sz w:val="2"/>
                <w:szCs w:val="2"/>
                <w:shd w:val="clear" w:color="auto" w:fill="FFFFFF" w:themeFill="background1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36" w:space="0" w:color="D5F1CC"/>
              <w:bottom w:val="double" w:sz="6" w:space="0" w:color="9F9F9F"/>
            </w:tcBorders>
            <w:shd w:val="clear" w:color="auto" w:fill="EAF0DD"/>
          </w:tcPr>
          <w:p w:rsidR="00BB541D" w:rsidRPr="00E26B74" w:rsidRDefault="00BB541D" w:rsidP="00E26B74">
            <w:pPr>
              <w:shd w:val="clear" w:color="auto" w:fill="FFFFFF" w:themeFill="background1"/>
              <w:rPr>
                <w:rFonts w:ascii="Times New Roman" w:hAnsi="Times New Roman" w:cs="Times New Roman"/>
                <w:sz w:val="2"/>
                <w:szCs w:val="2"/>
                <w:shd w:val="clear" w:color="auto" w:fill="FFFFFF" w:themeFill="background1"/>
              </w:rPr>
            </w:pPr>
          </w:p>
        </w:tc>
        <w:tc>
          <w:tcPr>
            <w:tcW w:w="766" w:type="dxa"/>
            <w:vMerge/>
            <w:tcBorders>
              <w:top w:val="nil"/>
              <w:bottom w:val="single" w:sz="18" w:space="0" w:color="EFEFEF"/>
              <w:right w:val="single" w:sz="36" w:space="0" w:color="D5F1CC"/>
            </w:tcBorders>
            <w:shd w:val="clear" w:color="auto" w:fill="EAF0DD"/>
          </w:tcPr>
          <w:p w:rsidR="00BB541D" w:rsidRPr="00E26B74" w:rsidRDefault="00BB541D" w:rsidP="00E26B74">
            <w:pPr>
              <w:shd w:val="clear" w:color="auto" w:fill="FFFFFF" w:themeFill="background1"/>
              <w:rPr>
                <w:rFonts w:ascii="Times New Roman" w:hAnsi="Times New Roman" w:cs="Times New Roman"/>
                <w:sz w:val="2"/>
                <w:szCs w:val="2"/>
                <w:shd w:val="clear" w:color="auto" w:fill="FFFFFF" w:themeFill="background1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36" w:space="0" w:color="D5F1CC"/>
              <w:bottom w:val="single" w:sz="18" w:space="0" w:color="EFEFEF"/>
              <w:right w:val="single" w:sz="6" w:space="0" w:color="9F9F9F"/>
            </w:tcBorders>
            <w:shd w:val="clear" w:color="auto" w:fill="EAF0DD"/>
          </w:tcPr>
          <w:p w:rsidR="00BB541D" w:rsidRPr="00E26B74" w:rsidRDefault="00BB541D" w:rsidP="00E26B74">
            <w:pPr>
              <w:shd w:val="clear" w:color="auto" w:fill="FFFFFF" w:themeFill="background1"/>
              <w:rPr>
                <w:rFonts w:ascii="Times New Roman" w:hAnsi="Times New Roman" w:cs="Times New Roman"/>
                <w:sz w:val="2"/>
                <w:szCs w:val="2"/>
                <w:shd w:val="clear" w:color="auto" w:fill="FFFFFF" w:themeFill="background1"/>
              </w:rPr>
            </w:pPr>
          </w:p>
        </w:tc>
      </w:tr>
    </w:tbl>
    <w:p w:rsidR="00BB541D" w:rsidRPr="00E26B74" w:rsidRDefault="00BB541D" w:rsidP="00E26B74">
      <w:pPr>
        <w:shd w:val="clear" w:color="auto" w:fill="FFFFFF" w:themeFill="background1"/>
        <w:spacing w:before="41"/>
        <w:ind w:left="936"/>
        <w:rPr>
          <w:rFonts w:ascii="Times New Roman" w:hAnsi="Times New Roman" w:cs="Times New Roman"/>
          <w:i/>
          <w:sz w:val="27"/>
          <w:shd w:val="clear" w:color="auto" w:fill="FFFFFF" w:themeFill="background1"/>
        </w:rPr>
      </w:pPr>
      <w:r w:rsidRPr="00E26B74">
        <w:rPr>
          <w:rFonts w:ascii="Times New Roman" w:hAnsi="Times New Roman" w:cs="Times New Roman"/>
          <w:shd w:val="clear" w:color="auto" w:fill="FFFFFF" w:themeFill="background1"/>
        </w:rPr>
        <w:pict>
          <v:shape id="docshape16" o:spid="_x0000_s1029" style="position:absolute;left:0;text-align:left;margin-left:158.45pt;margin-top:56.65pt;width:204.1pt;height:.75pt;z-index:15736320;mso-position-horizontal-relative:page;mso-position-vertical-relative:page" coordorigin="3169,1133" coordsize="4082,15" path="m7251,1133r-15,l3169,1133r,15l7236,1148r15,l7251,1133xe" fillcolor="#efefef" stroked="f">
            <v:path arrowok="t"/>
            <w10:wrap anchorx="page" anchory="page"/>
          </v:shape>
        </w:pict>
      </w:r>
      <w:r w:rsidRPr="00E26B74">
        <w:rPr>
          <w:rFonts w:ascii="Times New Roman" w:hAnsi="Times New Roman" w:cs="Times New Roman"/>
          <w:shd w:val="clear" w:color="auto" w:fill="FFFFFF" w:themeFill="background1"/>
        </w:rPr>
        <w:pict>
          <v:rect id="docshape17" o:spid="_x0000_s1028" style="position:absolute;left:0;text-align:left;margin-left:120.55pt;margin-top:2.15pt;width:4.3pt;height:16.1pt;z-index:15736832;mso-position-horizontal-relative:page;mso-position-vertical-relative:text" fillcolor="#d5f1cc" stroked="f">
            <w10:wrap anchorx="page"/>
          </v:rect>
        </w:pict>
      </w:r>
      <w:r w:rsidR="00E26B74" w:rsidRPr="00E26B74">
        <w:rPr>
          <w:rFonts w:ascii="Times New Roman" w:hAnsi="Times New Roman" w:cs="Times New Roman"/>
          <w:i/>
          <w:spacing w:val="-2"/>
          <w:sz w:val="27"/>
          <w:shd w:val="clear" w:color="auto" w:fill="FFFFFF" w:themeFill="background1"/>
        </w:rPr>
        <w:t>Ожидаемые</w:t>
      </w:r>
      <w:r w:rsidR="00E26B74" w:rsidRPr="00E26B74">
        <w:rPr>
          <w:rFonts w:ascii="Times New Roman" w:hAnsi="Times New Roman" w:cs="Times New Roman"/>
          <w:i/>
          <w:spacing w:val="-7"/>
          <w:sz w:val="27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i/>
          <w:spacing w:val="-2"/>
          <w:sz w:val="27"/>
          <w:shd w:val="clear" w:color="auto" w:fill="FFFFFF" w:themeFill="background1"/>
        </w:rPr>
        <w:t>результаты</w:t>
      </w:r>
    </w:p>
    <w:p w:rsidR="00BB541D" w:rsidRPr="00E26B74" w:rsidRDefault="00E26B74" w:rsidP="00E26B74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1211"/>
        </w:tabs>
        <w:spacing w:before="76" w:line="276" w:lineRule="auto"/>
        <w:ind w:firstLine="710"/>
        <w:jc w:val="left"/>
        <w:rPr>
          <w:rFonts w:ascii="Times New Roman" w:hAnsi="Times New Roman" w:cs="Times New Roman"/>
          <w:sz w:val="24"/>
          <w:shd w:val="clear" w:color="auto" w:fill="FFFFFF" w:themeFill="background1"/>
        </w:rPr>
      </w:pPr>
      <w:r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pacing w:val="38"/>
          <w:sz w:val="24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pacing w:val="1"/>
          <w:sz w:val="24"/>
          <w:shd w:val="clear" w:color="auto" w:fill="FFFFFF" w:themeFill="background1"/>
        </w:rPr>
        <w:t>с</w:t>
      </w:r>
      <w:r w:rsidRPr="00E26B74">
        <w:rPr>
          <w:rFonts w:ascii="Times New Roman" w:hAnsi="Times New Roman" w:cs="Times New Roman"/>
          <w:color w:val="000000"/>
          <w:spacing w:val="-2"/>
          <w:sz w:val="24"/>
          <w:shd w:val="clear" w:color="auto" w:fill="FFFFFF" w:themeFill="background1"/>
        </w:rPr>
        <w:t>о</w:t>
      </w:r>
      <w:r w:rsidRPr="00E26B74">
        <w:rPr>
          <w:rFonts w:ascii="Times New Roman" w:hAnsi="Times New Roman" w:cs="Times New Roman"/>
          <w:color w:val="000000"/>
          <w:spacing w:val="1"/>
          <w:sz w:val="24"/>
          <w:shd w:val="clear" w:color="auto" w:fill="FFFFFF" w:themeFill="background1"/>
        </w:rPr>
        <w:t>в</w:t>
      </w:r>
      <w:r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е</w:t>
      </w:r>
      <w:r w:rsidRPr="00E26B74">
        <w:rPr>
          <w:rFonts w:ascii="Times New Roman" w:hAnsi="Times New Roman" w:cs="Times New Roman"/>
          <w:color w:val="000000"/>
          <w:spacing w:val="-1"/>
          <w:sz w:val="24"/>
          <w:shd w:val="clear" w:color="auto" w:fill="FFFFFF" w:themeFill="background1"/>
        </w:rPr>
        <w:t>р</w:t>
      </w:r>
      <w:r w:rsidRPr="00E26B74">
        <w:rPr>
          <w:rFonts w:ascii="Times New Roman" w:hAnsi="Times New Roman" w:cs="Times New Roman"/>
          <w:color w:val="000000"/>
          <w:spacing w:val="-4"/>
          <w:sz w:val="24"/>
          <w:shd w:val="clear" w:color="auto" w:fill="FFFFFF" w:themeFill="background1"/>
        </w:rPr>
        <w:t>ш</w:t>
      </w:r>
      <w:r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ен</w:t>
      </w:r>
      <w:r w:rsidRPr="00E26B74">
        <w:rPr>
          <w:rFonts w:ascii="Times New Roman" w:hAnsi="Times New Roman" w:cs="Times New Roman"/>
          <w:color w:val="000000"/>
          <w:spacing w:val="1"/>
          <w:sz w:val="24"/>
          <w:shd w:val="clear" w:color="auto" w:fill="FFFFFF" w:themeFill="background1"/>
        </w:rPr>
        <w:t>с</w:t>
      </w:r>
      <w:r w:rsidRPr="00E26B74">
        <w:rPr>
          <w:rFonts w:ascii="Times New Roman" w:hAnsi="Times New Roman" w:cs="Times New Roman"/>
          <w:color w:val="000000"/>
          <w:spacing w:val="-4"/>
          <w:sz w:val="24"/>
          <w:shd w:val="clear" w:color="auto" w:fill="FFFFFF" w:themeFill="background1"/>
        </w:rPr>
        <w:t>т</w:t>
      </w:r>
      <w:r w:rsidRPr="00E26B74">
        <w:rPr>
          <w:rFonts w:ascii="Times New Roman" w:hAnsi="Times New Roman" w:cs="Times New Roman"/>
          <w:color w:val="000000"/>
          <w:spacing w:val="1"/>
          <w:sz w:val="24"/>
          <w:shd w:val="clear" w:color="auto" w:fill="FFFFFF" w:themeFill="background1"/>
        </w:rPr>
        <w:t>в</w:t>
      </w:r>
      <w:r w:rsidRPr="00E26B74">
        <w:rPr>
          <w:rFonts w:ascii="Times New Roman" w:hAnsi="Times New Roman" w:cs="Times New Roman"/>
          <w:color w:val="000000"/>
          <w:spacing w:val="-2"/>
          <w:sz w:val="24"/>
          <w:shd w:val="clear" w:color="auto" w:fill="FFFFFF" w:themeFill="background1"/>
        </w:rPr>
        <w:t>о</w:t>
      </w:r>
      <w:r w:rsidRPr="00E26B74">
        <w:rPr>
          <w:rFonts w:ascii="Times New Roman" w:hAnsi="Times New Roman" w:cs="Times New Roman"/>
          <w:color w:val="000000"/>
          <w:spacing w:val="1"/>
          <w:sz w:val="24"/>
          <w:shd w:val="clear" w:color="auto" w:fill="FFFFFF" w:themeFill="background1"/>
        </w:rPr>
        <w:t>в</w:t>
      </w:r>
      <w:r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 xml:space="preserve">ание </w:t>
      </w:r>
      <w:r w:rsidRPr="00E26B74">
        <w:rPr>
          <w:rFonts w:ascii="Times New Roman" w:hAnsi="Times New Roman" w:cs="Times New Roman"/>
          <w:color w:val="000000"/>
          <w:spacing w:val="38"/>
          <w:sz w:val="24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ф</w:t>
      </w:r>
      <w:r w:rsidRPr="00E26B74">
        <w:rPr>
          <w:rFonts w:ascii="Times New Roman" w:hAnsi="Times New Roman" w:cs="Times New Roman"/>
          <w:color w:val="000000"/>
          <w:spacing w:val="-2"/>
          <w:sz w:val="24"/>
          <w:shd w:val="clear" w:color="auto" w:fill="FFFFFF" w:themeFill="background1"/>
        </w:rPr>
        <w:t>о</w:t>
      </w:r>
      <w:r w:rsidRPr="00E26B74">
        <w:rPr>
          <w:rFonts w:ascii="Times New Roman" w:hAnsi="Times New Roman" w:cs="Times New Roman"/>
          <w:color w:val="000000"/>
          <w:spacing w:val="-1"/>
          <w:sz w:val="24"/>
          <w:shd w:val="clear" w:color="auto" w:fill="FFFFFF" w:themeFill="background1"/>
        </w:rPr>
        <w:t>р</w:t>
      </w:r>
      <w:r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 xml:space="preserve">м </w:t>
      </w:r>
      <w:r w:rsidRPr="00E26B74">
        <w:rPr>
          <w:rFonts w:ascii="Times New Roman" w:hAnsi="Times New Roman" w:cs="Times New Roman"/>
          <w:color w:val="000000"/>
          <w:spacing w:val="33"/>
          <w:sz w:val="24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и</w:t>
      </w:r>
      <w:r w:rsidRPr="00E26B74">
        <w:rPr>
          <w:rFonts w:ascii="Times New Roman" w:hAnsi="Times New Roman" w:cs="Times New Roman"/>
          <w:color w:val="000000"/>
          <w:spacing w:val="5"/>
          <w:sz w:val="24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pacing w:val="-4"/>
          <w:sz w:val="24"/>
          <w:shd w:val="clear" w:color="auto" w:fill="FFFFFF" w:themeFill="background1"/>
        </w:rPr>
        <w:t>м</w:t>
      </w:r>
      <w:r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ет</w:t>
      </w:r>
      <w:r w:rsidRPr="00E26B74">
        <w:rPr>
          <w:rFonts w:ascii="Times New Roman" w:hAnsi="Times New Roman" w:cs="Times New Roman"/>
          <w:color w:val="000000"/>
          <w:spacing w:val="-2"/>
          <w:sz w:val="24"/>
          <w:shd w:val="clear" w:color="auto" w:fill="FFFFFF" w:themeFill="background1"/>
        </w:rPr>
        <w:t>о</w:t>
      </w:r>
      <w:r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д</w:t>
      </w:r>
      <w:r w:rsidRPr="00E26B74">
        <w:rPr>
          <w:rFonts w:ascii="Times New Roman" w:hAnsi="Times New Roman" w:cs="Times New Roman"/>
          <w:color w:val="000000"/>
          <w:spacing w:val="-3"/>
          <w:sz w:val="24"/>
          <w:shd w:val="clear" w:color="auto" w:fill="FFFFFF" w:themeFill="background1"/>
        </w:rPr>
        <w:t>о</w:t>
      </w:r>
      <w:r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 xml:space="preserve">в </w:t>
      </w:r>
      <w:r w:rsidRPr="00E26B74">
        <w:rPr>
          <w:rFonts w:ascii="Times New Roman" w:hAnsi="Times New Roman" w:cs="Times New Roman"/>
          <w:color w:val="000000"/>
          <w:spacing w:val="38"/>
          <w:sz w:val="24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pacing w:val="-1"/>
          <w:sz w:val="24"/>
          <w:shd w:val="clear" w:color="auto" w:fill="FFFFFF" w:themeFill="background1"/>
        </w:rPr>
        <w:t>р</w:t>
      </w:r>
      <w:r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а</w:t>
      </w:r>
      <w:r w:rsidRPr="00E26B74">
        <w:rPr>
          <w:rFonts w:ascii="Times New Roman" w:hAnsi="Times New Roman" w:cs="Times New Roman"/>
          <w:color w:val="000000"/>
          <w:spacing w:val="1"/>
          <w:sz w:val="24"/>
          <w:shd w:val="clear" w:color="auto" w:fill="FFFFFF" w:themeFill="background1"/>
        </w:rPr>
        <w:t>б</w:t>
      </w:r>
      <w:r w:rsidRPr="00E26B74">
        <w:rPr>
          <w:rFonts w:ascii="Times New Roman" w:hAnsi="Times New Roman" w:cs="Times New Roman"/>
          <w:color w:val="000000"/>
          <w:spacing w:val="-2"/>
          <w:sz w:val="24"/>
          <w:shd w:val="clear" w:color="auto" w:fill="FFFFFF" w:themeFill="background1"/>
        </w:rPr>
        <w:t>о</w:t>
      </w:r>
      <w:r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 xml:space="preserve">ты </w:t>
      </w:r>
      <w:r w:rsidRPr="00E26B74">
        <w:rPr>
          <w:rFonts w:ascii="Times New Roman" w:hAnsi="Times New Roman" w:cs="Times New Roman"/>
          <w:color w:val="000000"/>
          <w:spacing w:val="33"/>
          <w:sz w:val="24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по</w:t>
      </w:r>
      <w:r w:rsidRPr="00E26B74">
        <w:rPr>
          <w:rFonts w:ascii="Times New Roman" w:hAnsi="Times New Roman" w:cs="Times New Roman"/>
          <w:color w:val="000000"/>
          <w:spacing w:val="3"/>
          <w:sz w:val="24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п</w:t>
      </w:r>
      <w:r w:rsidRPr="00E26B74">
        <w:rPr>
          <w:rFonts w:ascii="Times New Roman" w:hAnsi="Times New Roman" w:cs="Times New Roman"/>
          <w:color w:val="000000"/>
          <w:spacing w:val="-1"/>
          <w:sz w:val="24"/>
          <w:shd w:val="clear" w:color="auto" w:fill="FFFFFF" w:themeFill="background1"/>
        </w:rPr>
        <w:t>р</w:t>
      </w:r>
      <w:r w:rsidRPr="00E26B74">
        <w:rPr>
          <w:rFonts w:ascii="Times New Roman" w:hAnsi="Times New Roman" w:cs="Times New Roman"/>
          <w:color w:val="000000"/>
          <w:spacing w:val="-2"/>
          <w:sz w:val="24"/>
          <w:shd w:val="clear" w:color="auto" w:fill="FFFFFF" w:themeFill="background1"/>
        </w:rPr>
        <w:t>о</w:t>
      </w:r>
      <w:r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фил</w:t>
      </w:r>
      <w:r w:rsidRPr="00E26B74">
        <w:rPr>
          <w:rFonts w:ascii="Times New Roman" w:hAnsi="Times New Roman" w:cs="Times New Roman"/>
          <w:color w:val="000000"/>
          <w:spacing w:val="-1"/>
          <w:sz w:val="24"/>
          <w:shd w:val="clear" w:color="auto" w:fill="FFFFFF" w:themeFill="background1"/>
        </w:rPr>
        <w:t>а</w:t>
      </w:r>
      <w:r w:rsidRPr="00E26B74">
        <w:rPr>
          <w:rFonts w:ascii="Times New Roman" w:hAnsi="Times New Roman" w:cs="Times New Roman"/>
          <w:color w:val="000000"/>
          <w:spacing w:val="1"/>
          <w:sz w:val="24"/>
          <w:shd w:val="clear" w:color="auto" w:fill="FFFFFF" w:themeFill="background1"/>
        </w:rPr>
        <w:t>к</w:t>
      </w:r>
      <w:r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т</w:t>
      </w:r>
      <w:r w:rsidRPr="00E26B74">
        <w:rPr>
          <w:rFonts w:ascii="Times New Roman" w:hAnsi="Times New Roman" w:cs="Times New Roman"/>
          <w:color w:val="000000"/>
          <w:spacing w:val="-1"/>
          <w:sz w:val="24"/>
          <w:shd w:val="clear" w:color="auto" w:fill="FFFFFF" w:themeFill="background1"/>
        </w:rPr>
        <w:t>и</w:t>
      </w:r>
      <w:r w:rsidRPr="00E26B74">
        <w:rPr>
          <w:rFonts w:ascii="Times New Roman" w:hAnsi="Times New Roman" w:cs="Times New Roman"/>
          <w:color w:val="000000"/>
          <w:spacing w:val="-3"/>
          <w:sz w:val="24"/>
          <w:shd w:val="clear" w:color="auto" w:fill="FFFFFF" w:themeFill="background1"/>
        </w:rPr>
        <w:t>к</w:t>
      </w:r>
      <w:r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е</w:t>
      </w:r>
      <w:r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 xml:space="preserve"> </w:t>
      </w:r>
      <w:r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те</w:t>
      </w:r>
      <w:r w:rsidRPr="00E26B74">
        <w:rPr>
          <w:rFonts w:ascii="Times New Roman" w:hAnsi="Times New Roman" w:cs="Times New Roman"/>
          <w:color w:val="000000"/>
          <w:spacing w:val="-1"/>
          <w:sz w:val="24"/>
          <w:shd w:val="clear" w:color="auto" w:fill="FFFFFF" w:themeFill="background1"/>
        </w:rPr>
        <w:t>рр</w:t>
      </w:r>
      <w:r w:rsidRPr="00E26B74">
        <w:rPr>
          <w:rFonts w:ascii="Times New Roman" w:hAnsi="Times New Roman" w:cs="Times New Roman"/>
          <w:color w:val="000000"/>
          <w:spacing w:val="-2"/>
          <w:sz w:val="24"/>
          <w:shd w:val="clear" w:color="auto" w:fill="FFFFFF" w:themeFill="background1"/>
        </w:rPr>
        <w:t>о</w:t>
      </w:r>
      <w:r w:rsidRPr="00E26B74">
        <w:rPr>
          <w:rFonts w:ascii="Times New Roman" w:hAnsi="Times New Roman" w:cs="Times New Roman"/>
          <w:color w:val="000000"/>
          <w:spacing w:val="-1"/>
          <w:sz w:val="24"/>
          <w:shd w:val="clear" w:color="auto" w:fill="FFFFFF" w:themeFill="background1"/>
        </w:rPr>
        <w:t>риз</w:t>
      </w:r>
      <w:r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ма</w:t>
      </w:r>
    </w:p>
    <w:p w:rsidR="00BB541D" w:rsidRPr="00E26B74" w:rsidRDefault="00BB541D" w:rsidP="00E26B74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1767"/>
          <w:tab w:val="left" w:pos="1768"/>
          <w:tab w:val="left" w:pos="4378"/>
          <w:tab w:val="left" w:pos="6868"/>
          <w:tab w:val="left" w:pos="8585"/>
        </w:tabs>
        <w:spacing w:before="30" w:line="268" w:lineRule="auto"/>
        <w:ind w:firstLine="710"/>
        <w:jc w:val="left"/>
        <w:rPr>
          <w:rFonts w:ascii="Times New Roman" w:hAnsi="Times New Roman" w:cs="Times New Roman"/>
          <w:sz w:val="24"/>
          <w:shd w:val="clear" w:color="auto" w:fill="FFFFFF" w:themeFill="background1"/>
        </w:rPr>
      </w:pPr>
      <w:r w:rsidRPr="00E26B74">
        <w:rPr>
          <w:rFonts w:ascii="Times New Roman" w:hAnsi="Times New Roman" w:cs="Times New Roman"/>
          <w:shd w:val="clear" w:color="auto" w:fill="FFFFFF" w:themeFill="background1"/>
        </w:rPr>
        <w:pict>
          <v:shape id="docshape18" o:spid="_x0000_s1027" style="position:absolute;left:0;text-align:left;margin-left:120.55pt;margin-top:36.15pt;width:3.6pt;height:27.65pt;z-index:15737344;mso-position-horizontal-relative:page" coordorigin="2411,723" coordsize="72,553" o:spt="100" adj="0,,0" path="m2483,1030r-72,l2411,1275r72,l2483,1030xm2483,723r-72,l2411,968r72,l2483,723xe" fillcolor="#d5f1cc" stroked="f">
            <v:stroke joinstyle="round"/>
            <v:formulas/>
            <v:path arrowok="t" o:connecttype="segments"/>
            <w10:wrap anchorx="page"/>
          </v:shape>
        </w:pic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ab/>
      </w:r>
      <w:r w:rsidR="00E26B74" w:rsidRPr="00E26B74">
        <w:rPr>
          <w:rFonts w:ascii="Times New Roman" w:hAnsi="Times New Roman" w:cs="Times New Roman"/>
          <w:color w:val="000000"/>
          <w:spacing w:val="-2"/>
          <w:sz w:val="24"/>
          <w:shd w:val="clear" w:color="auto" w:fill="FFFFFF" w:themeFill="background1"/>
        </w:rPr>
        <w:t>формирование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ab/>
      </w:r>
      <w:r w:rsidR="00E26B74" w:rsidRPr="00E26B74">
        <w:rPr>
          <w:rFonts w:ascii="Times New Roman" w:hAnsi="Times New Roman" w:cs="Times New Roman"/>
          <w:color w:val="000000"/>
          <w:spacing w:val="-2"/>
          <w:sz w:val="24"/>
          <w:shd w:val="clear" w:color="auto" w:fill="FFFFFF" w:themeFill="background1"/>
        </w:rPr>
        <w:t>нетерпимости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ab/>
        <w:t>ко всем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ab/>
      </w:r>
      <w:r w:rsidR="00E26B74" w:rsidRPr="00E26B74">
        <w:rPr>
          <w:rFonts w:ascii="Times New Roman" w:hAnsi="Times New Roman" w:cs="Times New Roman"/>
          <w:color w:val="000000"/>
          <w:spacing w:val="-2"/>
          <w:sz w:val="24"/>
          <w:shd w:val="clear" w:color="auto" w:fill="FFFFFF" w:themeFill="background1"/>
        </w:rPr>
        <w:t>фактам</w:t>
      </w:r>
      <w:r w:rsidR="00E26B74" w:rsidRPr="00E26B74">
        <w:rPr>
          <w:rFonts w:ascii="Times New Roman" w:hAnsi="Times New Roman" w:cs="Times New Roman"/>
          <w:color w:val="000000"/>
          <w:spacing w:val="-2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террористических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pacing w:val="40"/>
          <w:sz w:val="24"/>
          <w:shd w:val="clear" w:color="auto" w:fill="FFFFFF" w:themeFill="background1"/>
        </w:rPr>
        <w:t xml:space="preserve"> </w:t>
      </w:r>
      <w:r w:rsidR="00E26B74" w:rsidRPr="00E26B74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проявлений, а также толерантного сознания.</w:t>
      </w:r>
      <w:r w:rsidR="00E26B74" w:rsidRPr="00E26B74">
        <w:rPr>
          <w:rFonts w:ascii="Times New Roman" w:hAnsi="Times New Roman" w:cs="Times New Roman"/>
          <w:color w:val="000000"/>
          <w:spacing w:val="40"/>
          <w:sz w:val="24"/>
          <w:shd w:val="clear" w:color="auto" w:fill="FFFFFF" w:themeFill="background1"/>
        </w:rPr>
        <w:t xml:space="preserve"> </w:t>
      </w:r>
    </w:p>
    <w:p w:rsidR="00BB541D" w:rsidRDefault="00BB541D">
      <w:pPr>
        <w:spacing w:line="268" w:lineRule="auto"/>
        <w:rPr>
          <w:rFonts w:ascii="Verdana" w:hAnsi="Verdana"/>
          <w:sz w:val="24"/>
        </w:rPr>
        <w:sectPr w:rsidR="00BB541D">
          <w:type w:val="continuous"/>
          <w:pgSz w:w="11910" w:h="16840"/>
          <w:pgMar w:top="1100" w:right="560" w:bottom="280" w:left="1560" w:header="720" w:footer="720" w:gutter="0"/>
          <w:cols w:space="720"/>
        </w:sectPr>
      </w:pPr>
    </w:p>
    <w:p w:rsidR="00BB541D" w:rsidRDefault="00BB541D">
      <w:pPr>
        <w:pStyle w:val="a3"/>
        <w:spacing w:before="5"/>
        <w:ind w:left="0" w:firstLine="0"/>
        <w:jc w:val="left"/>
        <w:rPr>
          <w:rFonts w:ascii="Verdana"/>
          <w:sz w:val="16"/>
        </w:rPr>
      </w:pPr>
      <w:r w:rsidRPr="00BB541D">
        <w:lastRenderedPageBreak/>
        <w:pict>
          <v:rect id="docshape19" o:spid="_x0000_s1026" style="position:absolute;margin-left:0;margin-top:0;width:595.2pt;height:841.9pt;z-index:-15892992;mso-position-horizontal-relative:page;mso-position-vertical-relative:page" fillcolor="#eaf0dd" stroked="f">
            <w10:wrap anchorx="page" anchory="page"/>
          </v:rect>
        </w:pict>
      </w:r>
    </w:p>
    <w:sectPr w:rsidR="00BB541D" w:rsidSect="00BB541D">
      <w:pgSz w:w="11910" w:h="16840"/>
      <w:pgMar w:top="1580" w:right="56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0B9A"/>
    <w:multiLevelType w:val="hybridMultilevel"/>
    <w:tmpl w:val="4662735E"/>
    <w:lvl w:ilvl="0" w:tplc="4CEC7B20">
      <w:numFmt w:val="bullet"/>
      <w:lvlText w:val="–"/>
      <w:lvlJc w:val="left"/>
      <w:pPr>
        <w:ind w:left="139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4"/>
        <w:szCs w:val="24"/>
        <w:shd w:val="clear" w:color="auto" w:fill="D5F1CC"/>
        <w:lang w:val="ru-RU" w:eastAsia="en-US" w:bidi="ar-SA"/>
      </w:rPr>
    </w:lvl>
    <w:lvl w:ilvl="1" w:tplc="F398BC82">
      <w:numFmt w:val="bullet"/>
      <w:lvlText w:val="•"/>
      <w:lvlJc w:val="left"/>
      <w:pPr>
        <w:ind w:left="1104" w:hanging="360"/>
      </w:pPr>
      <w:rPr>
        <w:rFonts w:hint="default"/>
        <w:lang w:val="ru-RU" w:eastAsia="en-US" w:bidi="ar-SA"/>
      </w:rPr>
    </w:lvl>
    <w:lvl w:ilvl="2" w:tplc="52E20C60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3" w:tplc="2AA203E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38BCF224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  <w:lvl w:ilvl="5" w:tplc="199E4622">
      <w:numFmt w:val="bullet"/>
      <w:lvlText w:val="•"/>
      <w:lvlJc w:val="left"/>
      <w:pPr>
        <w:ind w:left="4962" w:hanging="360"/>
      </w:pPr>
      <w:rPr>
        <w:rFonts w:hint="default"/>
        <w:lang w:val="ru-RU" w:eastAsia="en-US" w:bidi="ar-SA"/>
      </w:rPr>
    </w:lvl>
    <w:lvl w:ilvl="6" w:tplc="D5CC8F06">
      <w:numFmt w:val="bullet"/>
      <w:lvlText w:val="•"/>
      <w:lvlJc w:val="left"/>
      <w:pPr>
        <w:ind w:left="5926" w:hanging="360"/>
      </w:pPr>
      <w:rPr>
        <w:rFonts w:hint="default"/>
        <w:lang w:val="ru-RU" w:eastAsia="en-US" w:bidi="ar-SA"/>
      </w:rPr>
    </w:lvl>
    <w:lvl w:ilvl="7" w:tplc="74708F76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100A8FD4">
      <w:numFmt w:val="bullet"/>
      <w:lvlText w:val="•"/>
      <w:lvlJc w:val="left"/>
      <w:pPr>
        <w:ind w:left="7855" w:hanging="360"/>
      </w:pPr>
      <w:rPr>
        <w:rFonts w:hint="default"/>
        <w:lang w:val="ru-RU" w:eastAsia="en-US" w:bidi="ar-SA"/>
      </w:rPr>
    </w:lvl>
  </w:abstractNum>
  <w:abstractNum w:abstractNumId="1">
    <w:nsid w:val="2D6C5561"/>
    <w:multiLevelType w:val="hybridMultilevel"/>
    <w:tmpl w:val="5218CFAC"/>
    <w:lvl w:ilvl="0" w:tplc="ABB013A0">
      <w:numFmt w:val="bullet"/>
      <w:lvlText w:val="·"/>
      <w:lvlJc w:val="left"/>
      <w:pPr>
        <w:ind w:left="139" w:hanging="466"/>
      </w:pPr>
      <w:rPr>
        <w:rFonts w:ascii="Agency FB" w:eastAsia="Agency FB" w:hAnsi="Agency FB" w:cs="Agency FB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48E4D18">
      <w:numFmt w:val="bullet"/>
      <w:lvlText w:val="•"/>
      <w:lvlJc w:val="left"/>
      <w:pPr>
        <w:ind w:left="1104" w:hanging="466"/>
      </w:pPr>
      <w:rPr>
        <w:rFonts w:hint="default"/>
        <w:lang w:val="ru-RU" w:eastAsia="en-US" w:bidi="ar-SA"/>
      </w:rPr>
    </w:lvl>
    <w:lvl w:ilvl="2" w:tplc="E2EAECD8">
      <w:numFmt w:val="bullet"/>
      <w:lvlText w:val="•"/>
      <w:lvlJc w:val="left"/>
      <w:pPr>
        <w:ind w:left="2068" w:hanging="466"/>
      </w:pPr>
      <w:rPr>
        <w:rFonts w:hint="default"/>
        <w:lang w:val="ru-RU" w:eastAsia="en-US" w:bidi="ar-SA"/>
      </w:rPr>
    </w:lvl>
    <w:lvl w:ilvl="3" w:tplc="9ACE3A00">
      <w:numFmt w:val="bullet"/>
      <w:lvlText w:val="•"/>
      <w:lvlJc w:val="left"/>
      <w:pPr>
        <w:ind w:left="3033" w:hanging="466"/>
      </w:pPr>
      <w:rPr>
        <w:rFonts w:hint="default"/>
        <w:lang w:val="ru-RU" w:eastAsia="en-US" w:bidi="ar-SA"/>
      </w:rPr>
    </w:lvl>
    <w:lvl w:ilvl="4" w:tplc="992E0A9C">
      <w:numFmt w:val="bullet"/>
      <w:lvlText w:val="•"/>
      <w:lvlJc w:val="left"/>
      <w:pPr>
        <w:ind w:left="3997" w:hanging="466"/>
      </w:pPr>
      <w:rPr>
        <w:rFonts w:hint="default"/>
        <w:lang w:val="ru-RU" w:eastAsia="en-US" w:bidi="ar-SA"/>
      </w:rPr>
    </w:lvl>
    <w:lvl w:ilvl="5" w:tplc="51022D34">
      <w:numFmt w:val="bullet"/>
      <w:lvlText w:val="•"/>
      <w:lvlJc w:val="left"/>
      <w:pPr>
        <w:ind w:left="4962" w:hanging="466"/>
      </w:pPr>
      <w:rPr>
        <w:rFonts w:hint="default"/>
        <w:lang w:val="ru-RU" w:eastAsia="en-US" w:bidi="ar-SA"/>
      </w:rPr>
    </w:lvl>
    <w:lvl w:ilvl="6" w:tplc="AC0CE5D8">
      <w:numFmt w:val="bullet"/>
      <w:lvlText w:val="•"/>
      <w:lvlJc w:val="left"/>
      <w:pPr>
        <w:ind w:left="5926" w:hanging="466"/>
      </w:pPr>
      <w:rPr>
        <w:rFonts w:hint="default"/>
        <w:lang w:val="ru-RU" w:eastAsia="en-US" w:bidi="ar-SA"/>
      </w:rPr>
    </w:lvl>
    <w:lvl w:ilvl="7" w:tplc="4E604A36">
      <w:numFmt w:val="bullet"/>
      <w:lvlText w:val="•"/>
      <w:lvlJc w:val="left"/>
      <w:pPr>
        <w:ind w:left="6890" w:hanging="466"/>
      </w:pPr>
      <w:rPr>
        <w:rFonts w:hint="default"/>
        <w:lang w:val="ru-RU" w:eastAsia="en-US" w:bidi="ar-SA"/>
      </w:rPr>
    </w:lvl>
    <w:lvl w:ilvl="8" w:tplc="7ED8B386">
      <w:numFmt w:val="bullet"/>
      <w:lvlText w:val="•"/>
      <w:lvlJc w:val="left"/>
      <w:pPr>
        <w:ind w:left="7855" w:hanging="46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B541D"/>
    <w:rsid w:val="00BB541D"/>
    <w:rsid w:val="00E2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541D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54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541D"/>
    <w:pPr>
      <w:ind w:left="139" w:firstLine="71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BB541D"/>
    <w:pPr>
      <w:spacing w:before="70"/>
      <w:ind w:left="1927" w:right="1376"/>
      <w:jc w:val="center"/>
    </w:pPr>
    <w:rPr>
      <w:rFonts w:ascii="Verdana" w:eastAsia="Verdana" w:hAnsi="Verdana" w:cs="Verdana"/>
      <w:b/>
      <w:bCs/>
      <w:i/>
      <w:iCs/>
      <w:sz w:val="27"/>
      <w:szCs w:val="27"/>
      <w:u w:val="single" w:color="000000"/>
    </w:rPr>
  </w:style>
  <w:style w:type="paragraph" w:styleId="a5">
    <w:name w:val="List Paragraph"/>
    <w:basedOn w:val="a"/>
    <w:uiPriority w:val="1"/>
    <w:qFormat/>
    <w:rsid w:val="00BB541D"/>
    <w:pPr>
      <w:spacing w:before="32"/>
      <w:ind w:left="139" w:right="281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BB541D"/>
    <w:pPr>
      <w:spacing w:before="1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</Words>
  <Characters>4512</Characters>
  <Application>Microsoft Office Word</Application>
  <DocSecurity>0</DocSecurity>
  <Lines>37</Lines>
  <Paragraphs>10</Paragraphs>
  <ScaleCrop>false</ScaleCrop>
  <Company>DG Win&amp;Soft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Пользователь</cp:lastModifiedBy>
  <cp:revision>3</cp:revision>
  <dcterms:created xsi:type="dcterms:W3CDTF">2021-11-04T04:25:00Z</dcterms:created>
  <dcterms:modified xsi:type="dcterms:W3CDTF">2021-12-05T19:29:00Z</dcterms:modified>
</cp:coreProperties>
</file>