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D7" w:rsidRPr="001F6BE1" w:rsidRDefault="00D63DD7" w:rsidP="00D63DD7">
      <w:pPr>
        <w:keepLines/>
        <w:tabs>
          <w:tab w:val="num" w:pos="928"/>
          <w:tab w:val="num" w:pos="1197"/>
          <w:tab w:val="num" w:pos="1276"/>
        </w:tabs>
        <w:suppressAutoHyphens w:val="0"/>
        <w:jc w:val="center"/>
        <w:rPr>
          <w:rFonts w:cs="Times New Roman"/>
          <w:noProof/>
          <w:sz w:val="28"/>
          <w:lang w:eastAsia="ru-RU"/>
        </w:rPr>
      </w:pPr>
      <w:bookmarkStart w:id="0" w:name="%D0%BF%D1%80%D0%B8%D0%BB"/>
      <w:r w:rsidRPr="001F6BE1">
        <w:rPr>
          <w:rFonts w:cs="Times New Roman"/>
          <w:noProof/>
          <w:sz w:val="28"/>
          <w:lang w:eastAsia="ru-RU"/>
        </w:rPr>
        <w:t>ПРИКАЗ</w:t>
      </w:r>
      <w:r w:rsidR="00855C56" w:rsidRPr="001F6BE1">
        <w:rPr>
          <w:rFonts w:cs="Times New Roman"/>
          <w:noProof/>
          <w:sz w:val="28"/>
          <w:lang w:eastAsia="ru-RU"/>
        </w:rPr>
        <w:t xml:space="preserve"> № 73/1-П</w:t>
      </w:r>
    </w:p>
    <w:p w:rsidR="00712670" w:rsidRPr="001F6BE1" w:rsidRDefault="00855C56" w:rsidP="00712670">
      <w:pPr>
        <w:keepLines/>
        <w:tabs>
          <w:tab w:val="num" w:pos="928"/>
          <w:tab w:val="num" w:pos="1197"/>
          <w:tab w:val="num" w:pos="1276"/>
        </w:tabs>
        <w:suppressAutoHyphens w:val="0"/>
        <w:rPr>
          <w:rFonts w:cs="Times New Roman"/>
          <w:noProof/>
          <w:sz w:val="28"/>
          <w:lang w:eastAsia="ru-RU"/>
        </w:rPr>
      </w:pPr>
      <w:r w:rsidRPr="001F6BE1">
        <w:rPr>
          <w:rFonts w:cs="Times New Roman"/>
          <w:noProof/>
          <w:sz w:val="28"/>
          <w:lang w:eastAsia="ru-RU"/>
        </w:rPr>
        <w:t xml:space="preserve">По МКОУ СОШ №                                                        </w:t>
      </w:r>
      <w:r w:rsidR="001F6BE1">
        <w:rPr>
          <w:rFonts w:cs="Times New Roman"/>
          <w:noProof/>
          <w:sz w:val="28"/>
          <w:lang w:eastAsia="ru-RU"/>
        </w:rPr>
        <w:t xml:space="preserve">           </w:t>
      </w:r>
      <w:r w:rsidRPr="001F6BE1">
        <w:rPr>
          <w:rFonts w:cs="Times New Roman"/>
          <w:noProof/>
          <w:sz w:val="28"/>
          <w:lang w:eastAsia="ru-RU"/>
        </w:rPr>
        <w:t xml:space="preserve">     от 30.11.2021г</w:t>
      </w:r>
    </w:p>
    <w:p w:rsidR="00712670" w:rsidRPr="001F6BE1" w:rsidRDefault="00712670" w:rsidP="00712670">
      <w:pPr>
        <w:keepLines/>
        <w:tabs>
          <w:tab w:val="num" w:pos="928"/>
          <w:tab w:val="num" w:pos="1197"/>
          <w:tab w:val="num" w:pos="1276"/>
        </w:tabs>
        <w:suppressAutoHyphens w:val="0"/>
        <w:rPr>
          <w:rFonts w:cs="Times New Roman"/>
          <w:noProof/>
          <w:sz w:val="28"/>
          <w:lang w:eastAsia="ru-RU"/>
        </w:rPr>
      </w:pPr>
    </w:p>
    <w:p w:rsidR="00712670" w:rsidRPr="001F6BE1" w:rsidRDefault="00855C56" w:rsidP="00855C56">
      <w:pPr>
        <w:keepLines/>
        <w:tabs>
          <w:tab w:val="num" w:pos="928"/>
          <w:tab w:val="num" w:pos="1197"/>
          <w:tab w:val="num" w:pos="1276"/>
        </w:tabs>
        <w:suppressAutoHyphens w:val="0"/>
        <w:jc w:val="center"/>
        <w:rPr>
          <w:rFonts w:cs="Times New Roman"/>
          <w:noProof/>
          <w:sz w:val="28"/>
          <w:lang w:eastAsia="ru-RU"/>
        </w:rPr>
      </w:pPr>
      <w:r w:rsidRPr="001F6BE1">
        <w:rPr>
          <w:rFonts w:cs="Times New Roman"/>
          <w:noProof/>
          <w:sz w:val="28"/>
          <w:lang w:eastAsia="ru-RU"/>
        </w:rPr>
        <w:t>«</w:t>
      </w:r>
      <w:r w:rsidR="00D63DD7" w:rsidRPr="001F6BE1">
        <w:rPr>
          <w:rFonts w:cs="Times New Roman"/>
          <w:noProof/>
          <w:sz w:val="28"/>
          <w:lang w:eastAsia="ru-RU"/>
        </w:rPr>
        <w:t>О назначении ответственных лиц за подготовку</w:t>
      </w:r>
      <w:r w:rsidRPr="001F6BE1">
        <w:rPr>
          <w:rFonts w:cs="Times New Roman"/>
          <w:noProof/>
          <w:sz w:val="28"/>
          <w:lang w:eastAsia="ru-RU"/>
        </w:rPr>
        <w:t xml:space="preserve"> </w:t>
      </w:r>
      <w:r w:rsidR="00D63DD7" w:rsidRPr="001F6BE1">
        <w:rPr>
          <w:rFonts w:cs="Times New Roman"/>
          <w:noProof/>
          <w:sz w:val="28"/>
          <w:lang w:eastAsia="ru-RU"/>
        </w:rPr>
        <w:t>и проведение государственной</w:t>
      </w:r>
    </w:p>
    <w:p w:rsidR="00712670" w:rsidRPr="001F6BE1" w:rsidRDefault="00855C56" w:rsidP="00855C56">
      <w:pPr>
        <w:keepLines/>
        <w:tabs>
          <w:tab w:val="num" w:pos="928"/>
          <w:tab w:val="num" w:pos="1197"/>
          <w:tab w:val="num" w:pos="1276"/>
        </w:tabs>
        <w:suppressAutoHyphens w:val="0"/>
        <w:rPr>
          <w:rFonts w:cs="Times New Roman"/>
          <w:noProof/>
          <w:sz w:val="28"/>
          <w:lang w:eastAsia="ru-RU"/>
        </w:rPr>
      </w:pPr>
      <w:r w:rsidRPr="001F6BE1">
        <w:rPr>
          <w:rFonts w:cs="Times New Roman"/>
          <w:noProof/>
          <w:sz w:val="28"/>
          <w:lang w:eastAsia="ru-RU"/>
        </w:rPr>
        <w:t xml:space="preserve">         </w:t>
      </w:r>
      <w:r w:rsidR="00D63DD7" w:rsidRPr="001F6BE1">
        <w:rPr>
          <w:rFonts w:cs="Times New Roman"/>
          <w:noProof/>
          <w:sz w:val="28"/>
          <w:lang w:eastAsia="ru-RU"/>
        </w:rPr>
        <w:t>итоговой аттестации обучающихся,</w:t>
      </w:r>
      <w:r w:rsidRPr="001F6BE1">
        <w:rPr>
          <w:rFonts w:cs="Times New Roman"/>
          <w:noProof/>
          <w:sz w:val="28"/>
          <w:lang w:eastAsia="ru-RU"/>
        </w:rPr>
        <w:t xml:space="preserve"> </w:t>
      </w:r>
      <w:r w:rsidR="00D63DD7" w:rsidRPr="001F6BE1">
        <w:rPr>
          <w:rFonts w:cs="Times New Roman"/>
          <w:noProof/>
          <w:sz w:val="28"/>
          <w:lang w:eastAsia="ru-RU"/>
        </w:rPr>
        <w:t>освоивших образовательные программы</w:t>
      </w:r>
    </w:p>
    <w:p w:rsidR="00D63DD7" w:rsidRPr="001F6BE1" w:rsidRDefault="00D63DD7" w:rsidP="00855C56">
      <w:pPr>
        <w:keepLines/>
        <w:tabs>
          <w:tab w:val="num" w:pos="928"/>
          <w:tab w:val="num" w:pos="1197"/>
          <w:tab w:val="num" w:pos="1276"/>
        </w:tabs>
        <w:suppressAutoHyphens w:val="0"/>
        <w:jc w:val="center"/>
        <w:rPr>
          <w:rFonts w:cs="Times New Roman"/>
          <w:noProof/>
          <w:sz w:val="28"/>
          <w:lang w:eastAsia="ru-RU"/>
        </w:rPr>
      </w:pPr>
      <w:r w:rsidRPr="001F6BE1">
        <w:rPr>
          <w:rFonts w:cs="Times New Roman"/>
          <w:noProof/>
          <w:sz w:val="28"/>
          <w:lang w:eastAsia="ru-RU"/>
        </w:rPr>
        <w:t>основного общего</w:t>
      </w:r>
      <w:r w:rsidR="00A50E18" w:rsidRPr="001F6BE1">
        <w:rPr>
          <w:rFonts w:cs="Times New Roman"/>
          <w:noProof/>
          <w:sz w:val="28"/>
          <w:lang w:eastAsia="ru-RU"/>
        </w:rPr>
        <w:t xml:space="preserve"> и ср</w:t>
      </w:r>
      <w:r w:rsidR="00855C56" w:rsidRPr="001F6BE1">
        <w:rPr>
          <w:rFonts w:cs="Times New Roman"/>
          <w:noProof/>
          <w:sz w:val="28"/>
          <w:lang w:eastAsia="ru-RU"/>
        </w:rPr>
        <w:t>еднего общего образования в 2022 году»</w:t>
      </w:r>
    </w:p>
    <w:p w:rsidR="00D63DD7" w:rsidRPr="001F6BE1" w:rsidRDefault="00D63DD7" w:rsidP="00712670">
      <w:pPr>
        <w:keepLines/>
        <w:tabs>
          <w:tab w:val="num" w:pos="928"/>
          <w:tab w:val="num" w:pos="1197"/>
          <w:tab w:val="num" w:pos="1276"/>
        </w:tabs>
        <w:suppressAutoHyphens w:val="0"/>
        <w:rPr>
          <w:rFonts w:cs="Times New Roman"/>
          <w:noProof/>
          <w:sz w:val="28"/>
          <w:lang w:eastAsia="ru-RU"/>
        </w:rPr>
      </w:pPr>
    </w:p>
    <w:p w:rsidR="00D63DD7" w:rsidRPr="001F6BE1" w:rsidRDefault="00D63DD7" w:rsidP="00D63DD7">
      <w:pPr>
        <w:keepLines/>
        <w:tabs>
          <w:tab w:val="num" w:pos="928"/>
          <w:tab w:val="num" w:pos="1197"/>
          <w:tab w:val="num" w:pos="1276"/>
        </w:tabs>
        <w:suppressAutoHyphens w:val="0"/>
        <w:jc w:val="center"/>
        <w:rPr>
          <w:rFonts w:cs="Times New Roman"/>
          <w:sz w:val="28"/>
          <w:lang w:eastAsia="ru-RU"/>
        </w:rPr>
      </w:pPr>
    </w:p>
    <w:p w:rsidR="00D63DD7" w:rsidRPr="001F6BE1" w:rsidRDefault="00D63DD7" w:rsidP="00D63DD7">
      <w:pPr>
        <w:suppressAutoHyphens w:val="0"/>
        <w:ind w:firstLine="540"/>
        <w:contextualSpacing/>
        <w:jc w:val="both"/>
        <w:rPr>
          <w:rFonts w:cs="Times New Roman"/>
          <w:color w:val="FF0000"/>
          <w:sz w:val="28"/>
          <w:lang w:eastAsia="ru-RU"/>
        </w:rPr>
      </w:pPr>
      <w:proofErr w:type="gramStart"/>
      <w:r w:rsidRPr="001F6BE1">
        <w:rPr>
          <w:rFonts w:cs="Times New Roman"/>
          <w:sz w:val="28"/>
          <w:lang w:eastAsia="ru-RU"/>
        </w:rPr>
        <w:t>В соответствии со статьей 59 Федерального закона от 29.12.2012 № 273-ФЗ «Об образовании в Российской Федерации»,  приказом Министерства</w:t>
      </w:r>
      <w:r w:rsidR="00A50E18" w:rsidRPr="001F6BE1">
        <w:rPr>
          <w:rFonts w:cs="Times New Roman"/>
          <w:sz w:val="28"/>
          <w:lang w:eastAsia="ru-RU"/>
        </w:rPr>
        <w:t xml:space="preserve"> просвещения Российской Федерации Приказ №189/1513 от «7» ноября 2018 г. «Об утверждении Порядка проведения государственной итоговой аттестации по образовательным программам основного общего образования» и Приказ</w:t>
      </w:r>
      <w:r w:rsidR="00B07A5F" w:rsidRPr="001F6BE1">
        <w:rPr>
          <w:rFonts w:cs="Times New Roman"/>
          <w:sz w:val="28"/>
          <w:lang w:eastAsia="ru-RU"/>
        </w:rPr>
        <w:t>а</w:t>
      </w:r>
      <w:r w:rsidR="00A50E18" w:rsidRPr="001F6BE1">
        <w:rPr>
          <w:rFonts w:cs="Times New Roman"/>
          <w:sz w:val="28"/>
          <w:lang w:eastAsia="ru-RU"/>
        </w:rPr>
        <w:t xml:space="preserve"> №190/1512 от «7» ноября 2018 г. «Об утверждении Порядка проведения государственной итоговой аттестации по образовательным программам</w:t>
      </w:r>
      <w:proofErr w:type="gramEnd"/>
      <w:r w:rsidR="00A50E18" w:rsidRPr="001F6BE1">
        <w:rPr>
          <w:rFonts w:cs="Times New Roman"/>
          <w:sz w:val="28"/>
          <w:lang w:eastAsia="ru-RU"/>
        </w:rPr>
        <w:t xml:space="preserve"> среднего общего образования» и</w:t>
      </w:r>
      <w:r w:rsidR="00855C56" w:rsidRPr="001F6BE1">
        <w:rPr>
          <w:rFonts w:cs="Times New Roman"/>
          <w:sz w:val="28"/>
          <w:lang w:eastAsia="ru-RU"/>
        </w:rPr>
        <w:t xml:space="preserve"> </w:t>
      </w:r>
      <w:r w:rsidRPr="001F6BE1">
        <w:rPr>
          <w:rFonts w:cs="Times New Roman"/>
          <w:sz w:val="28"/>
          <w:lang w:eastAsia="ru-RU"/>
        </w:rPr>
        <w:t>в целях организованного проведения государственной</w:t>
      </w:r>
      <w:r w:rsidR="00855C56" w:rsidRPr="001F6BE1">
        <w:rPr>
          <w:rFonts w:cs="Times New Roman"/>
          <w:sz w:val="28"/>
          <w:lang w:eastAsia="ru-RU"/>
        </w:rPr>
        <w:t xml:space="preserve"> итоговой аттестации в 2022</w:t>
      </w:r>
      <w:r w:rsidRPr="001F6BE1">
        <w:rPr>
          <w:rFonts w:cs="Times New Roman"/>
          <w:sz w:val="28"/>
          <w:lang w:eastAsia="ru-RU"/>
        </w:rPr>
        <w:t xml:space="preserve"> году в </w:t>
      </w:r>
      <w:r w:rsidR="00855C56" w:rsidRPr="001F6BE1">
        <w:rPr>
          <w:rFonts w:cs="Times New Roman"/>
          <w:sz w:val="28"/>
          <w:lang w:eastAsia="ru-RU"/>
        </w:rPr>
        <w:t xml:space="preserve">МКОУ «СОШ № 8 </w:t>
      </w:r>
    </w:p>
    <w:p w:rsidR="00D63DD7" w:rsidRPr="001F6BE1" w:rsidRDefault="00D63DD7" w:rsidP="00D63DD7">
      <w:pPr>
        <w:keepLines/>
        <w:tabs>
          <w:tab w:val="num" w:pos="928"/>
          <w:tab w:val="num" w:pos="1197"/>
          <w:tab w:val="num" w:pos="1276"/>
        </w:tabs>
        <w:suppressAutoHyphens w:val="0"/>
        <w:spacing w:before="360" w:after="240"/>
        <w:contextualSpacing/>
        <w:jc w:val="center"/>
        <w:rPr>
          <w:rFonts w:cs="Times New Roman"/>
          <w:sz w:val="28"/>
          <w:lang w:eastAsia="ru-RU"/>
        </w:rPr>
      </w:pPr>
      <w:r w:rsidRPr="001F6BE1">
        <w:rPr>
          <w:rFonts w:cs="Times New Roman"/>
          <w:sz w:val="28"/>
          <w:lang w:eastAsia="ru-RU"/>
        </w:rPr>
        <w:t>ПРИКАЗЫВАЮ:</w:t>
      </w:r>
    </w:p>
    <w:bookmarkEnd w:id="0"/>
    <w:p w:rsidR="00D63DD7" w:rsidRPr="001F6BE1" w:rsidRDefault="00712670" w:rsidP="00D63DD7">
      <w:pPr>
        <w:tabs>
          <w:tab w:val="left" w:pos="915"/>
        </w:tabs>
        <w:rPr>
          <w:sz w:val="28"/>
        </w:rPr>
      </w:pPr>
      <w:r w:rsidRPr="001F6BE1">
        <w:rPr>
          <w:sz w:val="28"/>
        </w:rPr>
        <w:t>1.Назначить</w:t>
      </w:r>
      <w:r w:rsidR="00855C56" w:rsidRPr="001F6BE1">
        <w:rPr>
          <w:sz w:val="28"/>
        </w:rPr>
        <w:t xml:space="preserve"> Багомедову А.К</w:t>
      </w:r>
      <w:r w:rsidR="00D63DD7" w:rsidRPr="001F6BE1">
        <w:rPr>
          <w:sz w:val="28"/>
        </w:rPr>
        <w:t xml:space="preserve">., заместителя директора по УВР, </w:t>
      </w:r>
      <w:proofErr w:type="gramStart"/>
      <w:r w:rsidR="00D63DD7" w:rsidRPr="001F6BE1">
        <w:rPr>
          <w:sz w:val="28"/>
        </w:rPr>
        <w:t>ответственной</w:t>
      </w:r>
      <w:proofErr w:type="gramEnd"/>
      <w:r w:rsidR="00D63DD7" w:rsidRPr="001F6BE1">
        <w:rPr>
          <w:sz w:val="28"/>
        </w:rPr>
        <w:t xml:space="preserve"> за:</w:t>
      </w:r>
    </w:p>
    <w:p w:rsidR="00D63DD7" w:rsidRPr="001F6BE1" w:rsidRDefault="00D63DD7" w:rsidP="00D63DD7">
      <w:pPr>
        <w:keepLines/>
        <w:numPr>
          <w:ilvl w:val="0"/>
          <w:numId w:val="1"/>
        </w:numPr>
        <w:tabs>
          <w:tab w:val="left" w:pos="540"/>
          <w:tab w:val="left" w:pos="900"/>
          <w:tab w:val="left" w:pos="1440"/>
          <w:tab w:val="left" w:pos="1620"/>
          <w:tab w:val="left" w:pos="5115"/>
        </w:tabs>
        <w:ind w:left="900" w:firstLine="0"/>
        <w:jc w:val="both"/>
        <w:rPr>
          <w:bCs/>
          <w:iCs/>
          <w:sz w:val="28"/>
        </w:rPr>
      </w:pPr>
      <w:r w:rsidRPr="001F6BE1">
        <w:rPr>
          <w:sz w:val="28"/>
        </w:rPr>
        <w:t xml:space="preserve">организацию подготовки и проведения государственной итоговой аттестации </w:t>
      </w:r>
      <w:proofErr w:type="gramStart"/>
      <w:r w:rsidRPr="001F6BE1">
        <w:rPr>
          <w:bCs/>
          <w:iCs/>
          <w:sz w:val="28"/>
        </w:rPr>
        <w:t>обучающихся</w:t>
      </w:r>
      <w:proofErr w:type="gramEnd"/>
      <w:r w:rsidRPr="001F6BE1">
        <w:rPr>
          <w:bCs/>
          <w:iCs/>
          <w:sz w:val="28"/>
        </w:rPr>
        <w:t>, освоивших образовательные программы осно</w:t>
      </w:r>
      <w:r w:rsidR="00712670" w:rsidRPr="001F6BE1">
        <w:rPr>
          <w:bCs/>
          <w:iCs/>
          <w:sz w:val="28"/>
        </w:rPr>
        <w:t>вного общего</w:t>
      </w:r>
      <w:r w:rsidR="00A50E18" w:rsidRPr="001F6BE1">
        <w:rPr>
          <w:bCs/>
          <w:iCs/>
          <w:sz w:val="28"/>
        </w:rPr>
        <w:t xml:space="preserve"> и сред</w:t>
      </w:r>
      <w:r w:rsidR="00855C56" w:rsidRPr="001F6BE1">
        <w:rPr>
          <w:bCs/>
          <w:iCs/>
          <w:sz w:val="28"/>
        </w:rPr>
        <w:t>него общего  образования, в 2022</w:t>
      </w:r>
      <w:r w:rsidRPr="001F6BE1">
        <w:rPr>
          <w:bCs/>
          <w:iCs/>
          <w:sz w:val="28"/>
        </w:rPr>
        <w:t xml:space="preserve"> году;</w:t>
      </w:r>
    </w:p>
    <w:p w:rsidR="00D63DD7" w:rsidRPr="001F6BE1" w:rsidRDefault="00D63DD7" w:rsidP="00D63DD7">
      <w:pPr>
        <w:keepLines/>
        <w:numPr>
          <w:ilvl w:val="0"/>
          <w:numId w:val="1"/>
        </w:numPr>
        <w:tabs>
          <w:tab w:val="left" w:pos="540"/>
          <w:tab w:val="left" w:pos="900"/>
          <w:tab w:val="left" w:pos="1440"/>
          <w:tab w:val="left" w:pos="1620"/>
          <w:tab w:val="left" w:pos="5115"/>
        </w:tabs>
        <w:ind w:left="900" w:firstLine="0"/>
        <w:jc w:val="both"/>
        <w:rPr>
          <w:bCs/>
          <w:iCs/>
          <w:sz w:val="28"/>
        </w:rPr>
      </w:pPr>
      <w:r w:rsidRPr="001F6BE1">
        <w:rPr>
          <w:bCs/>
          <w:iCs/>
          <w:sz w:val="28"/>
        </w:rPr>
        <w:t xml:space="preserve">составление </w:t>
      </w:r>
      <w:r w:rsidR="00773FF5" w:rsidRPr="001F6BE1">
        <w:rPr>
          <w:bCs/>
          <w:iCs/>
          <w:sz w:val="28"/>
        </w:rPr>
        <w:t xml:space="preserve">дорожной карты </w:t>
      </w:r>
      <w:r w:rsidRPr="001F6BE1">
        <w:rPr>
          <w:bCs/>
          <w:iCs/>
          <w:sz w:val="28"/>
        </w:rPr>
        <w:t xml:space="preserve">по подготовке к государственной итоговой аттестации </w:t>
      </w:r>
      <w:proofErr w:type="gramStart"/>
      <w:r w:rsidRPr="001F6BE1">
        <w:rPr>
          <w:bCs/>
          <w:iCs/>
          <w:sz w:val="28"/>
        </w:rPr>
        <w:t>обучающихся</w:t>
      </w:r>
      <w:proofErr w:type="gramEnd"/>
      <w:r w:rsidRPr="001F6BE1">
        <w:rPr>
          <w:bCs/>
          <w:iCs/>
          <w:sz w:val="28"/>
        </w:rPr>
        <w:t>, освоивших образовательные программы осн</w:t>
      </w:r>
      <w:r w:rsidR="00712670" w:rsidRPr="001F6BE1">
        <w:rPr>
          <w:bCs/>
          <w:iCs/>
          <w:sz w:val="28"/>
        </w:rPr>
        <w:t>овного общего</w:t>
      </w:r>
      <w:r w:rsidR="00A50E18" w:rsidRPr="001F6BE1">
        <w:rPr>
          <w:bCs/>
          <w:iCs/>
          <w:sz w:val="28"/>
        </w:rPr>
        <w:t xml:space="preserve"> и среднего общего</w:t>
      </w:r>
      <w:r w:rsidR="00855C56" w:rsidRPr="001F6BE1">
        <w:rPr>
          <w:bCs/>
          <w:iCs/>
          <w:sz w:val="28"/>
        </w:rPr>
        <w:t xml:space="preserve"> образования в 2021/2022</w:t>
      </w:r>
      <w:r w:rsidR="00A50E18" w:rsidRPr="001F6BE1">
        <w:rPr>
          <w:bCs/>
          <w:iCs/>
          <w:sz w:val="28"/>
        </w:rPr>
        <w:t xml:space="preserve"> </w:t>
      </w:r>
      <w:r w:rsidRPr="001F6BE1">
        <w:rPr>
          <w:bCs/>
          <w:iCs/>
          <w:sz w:val="28"/>
        </w:rPr>
        <w:t>учебном году;</w:t>
      </w:r>
    </w:p>
    <w:p w:rsidR="00D63DD7" w:rsidRPr="001F6BE1" w:rsidRDefault="00D63DD7" w:rsidP="00D63DD7">
      <w:pPr>
        <w:keepLines/>
        <w:numPr>
          <w:ilvl w:val="0"/>
          <w:numId w:val="1"/>
        </w:numPr>
        <w:tabs>
          <w:tab w:val="left" w:pos="540"/>
          <w:tab w:val="left" w:pos="900"/>
          <w:tab w:val="left" w:pos="1440"/>
          <w:tab w:val="left" w:pos="1620"/>
          <w:tab w:val="left" w:pos="5115"/>
        </w:tabs>
        <w:ind w:left="900" w:firstLine="0"/>
        <w:jc w:val="both"/>
        <w:rPr>
          <w:bCs/>
          <w:iCs/>
          <w:sz w:val="28"/>
        </w:rPr>
      </w:pPr>
      <w:r w:rsidRPr="001F6BE1">
        <w:rPr>
          <w:bCs/>
          <w:iCs/>
          <w:sz w:val="28"/>
        </w:rPr>
        <w:t>планирование внутришкольного контроля с учетом организации и проведения государственной итоговой аттестации;</w:t>
      </w:r>
    </w:p>
    <w:p w:rsidR="00D63DD7" w:rsidRPr="001F6BE1" w:rsidRDefault="00D63DD7" w:rsidP="00D63DD7">
      <w:pPr>
        <w:keepLines/>
        <w:numPr>
          <w:ilvl w:val="0"/>
          <w:numId w:val="1"/>
        </w:numPr>
        <w:tabs>
          <w:tab w:val="left" w:pos="540"/>
          <w:tab w:val="left" w:pos="900"/>
          <w:tab w:val="left" w:pos="1440"/>
          <w:tab w:val="left" w:pos="1620"/>
          <w:tab w:val="left" w:pos="5115"/>
        </w:tabs>
        <w:ind w:left="900" w:firstLine="0"/>
        <w:jc w:val="both"/>
        <w:rPr>
          <w:bCs/>
          <w:iCs/>
          <w:sz w:val="28"/>
        </w:rPr>
      </w:pPr>
      <w:r w:rsidRPr="001F6BE1">
        <w:rPr>
          <w:bCs/>
          <w:iCs/>
          <w:sz w:val="28"/>
        </w:rPr>
        <w:t xml:space="preserve">осуществление </w:t>
      </w:r>
      <w:proofErr w:type="gramStart"/>
      <w:r w:rsidRPr="001F6BE1">
        <w:rPr>
          <w:bCs/>
          <w:iCs/>
          <w:sz w:val="28"/>
        </w:rPr>
        <w:t>контроля за</w:t>
      </w:r>
      <w:proofErr w:type="gramEnd"/>
      <w:r w:rsidRPr="001F6BE1">
        <w:rPr>
          <w:bCs/>
          <w:iCs/>
          <w:sz w:val="28"/>
        </w:rPr>
        <w:t xml:space="preserve"> организацией и проведением повторения в соответствии с рабочими программами;</w:t>
      </w:r>
    </w:p>
    <w:p w:rsidR="00D63DD7" w:rsidRPr="001F6BE1" w:rsidRDefault="00D63DD7" w:rsidP="00D63DD7">
      <w:pPr>
        <w:keepLines/>
        <w:numPr>
          <w:ilvl w:val="0"/>
          <w:numId w:val="1"/>
        </w:numPr>
        <w:tabs>
          <w:tab w:val="left" w:pos="540"/>
          <w:tab w:val="left" w:pos="900"/>
          <w:tab w:val="left" w:pos="1440"/>
          <w:tab w:val="left" w:pos="1620"/>
          <w:tab w:val="left" w:pos="5115"/>
        </w:tabs>
        <w:ind w:left="900" w:firstLine="0"/>
        <w:jc w:val="both"/>
        <w:rPr>
          <w:bCs/>
          <w:iCs/>
          <w:sz w:val="28"/>
        </w:rPr>
      </w:pPr>
      <w:r w:rsidRPr="001F6BE1">
        <w:rPr>
          <w:bCs/>
          <w:iCs/>
          <w:sz w:val="28"/>
        </w:rPr>
        <w:t>оформление информационного стенда по подготовке к итоговой аттестации;</w:t>
      </w:r>
    </w:p>
    <w:p w:rsidR="00D63DD7" w:rsidRPr="001F6BE1" w:rsidRDefault="00D63DD7" w:rsidP="00D63DD7">
      <w:pPr>
        <w:keepLines/>
        <w:numPr>
          <w:ilvl w:val="0"/>
          <w:numId w:val="1"/>
        </w:numPr>
        <w:tabs>
          <w:tab w:val="left" w:pos="540"/>
          <w:tab w:val="left" w:pos="900"/>
          <w:tab w:val="left" w:pos="1440"/>
          <w:tab w:val="left" w:pos="1620"/>
          <w:tab w:val="left" w:pos="5115"/>
        </w:tabs>
        <w:ind w:left="900" w:firstLine="0"/>
        <w:jc w:val="both"/>
        <w:rPr>
          <w:bCs/>
          <w:iCs/>
          <w:sz w:val="28"/>
        </w:rPr>
      </w:pPr>
      <w:r w:rsidRPr="001F6BE1">
        <w:rPr>
          <w:bCs/>
          <w:iCs/>
          <w:sz w:val="28"/>
        </w:rPr>
        <w:t xml:space="preserve">своевременную подготовку аналитических отчетов в </w:t>
      </w:r>
      <w:r w:rsidR="00A50E18" w:rsidRPr="001F6BE1">
        <w:rPr>
          <w:bCs/>
          <w:iCs/>
          <w:sz w:val="28"/>
        </w:rPr>
        <w:t xml:space="preserve">управление </w:t>
      </w:r>
      <w:r w:rsidRPr="001F6BE1">
        <w:rPr>
          <w:bCs/>
          <w:iCs/>
          <w:sz w:val="28"/>
        </w:rPr>
        <w:t>образования по подготовке в государственной аттестации обучающихся;</w:t>
      </w:r>
    </w:p>
    <w:p w:rsidR="00D63DD7" w:rsidRPr="001F6BE1" w:rsidRDefault="00D63DD7" w:rsidP="00D63DD7">
      <w:pPr>
        <w:keepLines/>
        <w:numPr>
          <w:ilvl w:val="0"/>
          <w:numId w:val="1"/>
        </w:numPr>
        <w:tabs>
          <w:tab w:val="left" w:pos="540"/>
          <w:tab w:val="left" w:pos="900"/>
          <w:tab w:val="left" w:pos="1440"/>
          <w:tab w:val="left" w:pos="1620"/>
          <w:tab w:val="left" w:pos="5115"/>
        </w:tabs>
        <w:ind w:left="900" w:firstLine="0"/>
        <w:jc w:val="both"/>
        <w:rPr>
          <w:bCs/>
          <w:iCs/>
          <w:sz w:val="28"/>
        </w:rPr>
      </w:pPr>
      <w:r w:rsidRPr="001F6BE1">
        <w:rPr>
          <w:bCs/>
          <w:iCs/>
          <w:sz w:val="28"/>
        </w:rPr>
        <w:t>прием заявлений от выпускников на участие в</w:t>
      </w:r>
      <w:r w:rsidR="00A50E18" w:rsidRPr="001F6BE1">
        <w:rPr>
          <w:bCs/>
          <w:iCs/>
          <w:sz w:val="28"/>
        </w:rPr>
        <w:t xml:space="preserve"> ГИА</w:t>
      </w:r>
      <w:r w:rsidRPr="001F6BE1">
        <w:rPr>
          <w:bCs/>
          <w:iCs/>
          <w:sz w:val="28"/>
        </w:rPr>
        <w:t>;</w:t>
      </w:r>
    </w:p>
    <w:p w:rsidR="00D63DD7" w:rsidRPr="001F6BE1" w:rsidRDefault="00D63DD7" w:rsidP="00D63DD7">
      <w:pPr>
        <w:keepLines/>
        <w:numPr>
          <w:ilvl w:val="0"/>
          <w:numId w:val="1"/>
        </w:numPr>
        <w:tabs>
          <w:tab w:val="left" w:pos="540"/>
          <w:tab w:val="left" w:pos="900"/>
          <w:tab w:val="left" w:pos="1440"/>
          <w:tab w:val="left" w:pos="1620"/>
          <w:tab w:val="left" w:pos="5115"/>
        </w:tabs>
        <w:ind w:left="900" w:firstLine="0"/>
        <w:jc w:val="both"/>
        <w:rPr>
          <w:bCs/>
          <w:iCs/>
          <w:sz w:val="28"/>
        </w:rPr>
      </w:pPr>
      <w:r w:rsidRPr="001F6BE1">
        <w:rPr>
          <w:bCs/>
          <w:iCs/>
          <w:sz w:val="28"/>
        </w:rPr>
        <w:t>организацию  сопровождения выпускников в пункты проведения экзаменов (далее ППЭ) и обратно;</w:t>
      </w:r>
    </w:p>
    <w:p w:rsidR="00D63DD7" w:rsidRPr="001F6BE1" w:rsidRDefault="00D63DD7" w:rsidP="00712670">
      <w:pPr>
        <w:keepLines/>
        <w:numPr>
          <w:ilvl w:val="0"/>
          <w:numId w:val="1"/>
        </w:numPr>
        <w:tabs>
          <w:tab w:val="left" w:pos="540"/>
          <w:tab w:val="left" w:pos="900"/>
          <w:tab w:val="left" w:pos="1440"/>
          <w:tab w:val="left" w:pos="1620"/>
          <w:tab w:val="left" w:pos="5115"/>
        </w:tabs>
        <w:ind w:left="900" w:firstLine="0"/>
        <w:jc w:val="both"/>
        <w:rPr>
          <w:bCs/>
          <w:iCs/>
          <w:sz w:val="28"/>
        </w:rPr>
      </w:pPr>
      <w:r w:rsidRPr="001F6BE1">
        <w:rPr>
          <w:bCs/>
          <w:iCs/>
          <w:sz w:val="28"/>
        </w:rPr>
        <w:t>организацию</w:t>
      </w:r>
      <w:r w:rsidR="00A50E18" w:rsidRPr="001F6BE1">
        <w:rPr>
          <w:bCs/>
          <w:iCs/>
          <w:sz w:val="28"/>
        </w:rPr>
        <w:t xml:space="preserve"> ознакомления с результатами ГИА</w:t>
      </w:r>
      <w:r w:rsidRPr="001F6BE1">
        <w:rPr>
          <w:bCs/>
          <w:iCs/>
          <w:sz w:val="28"/>
        </w:rPr>
        <w:t xml:space="preserve"> и прием апелляций о несогласии с выставленными баллами;</w:t>
      </w:r>
    </w:p>
    <w:p w:rsidR="001F6BE1" w:rsidRPr="001F6BE1" w:rsidRDefault="00855C56" w:rsidP="00855C56">
      <w:pPr>
        <w:pStyle w:val="a3"/>
        <w:keepLines/>
        <w:numPr>
          <w:ilvl w:val="0"/>
          <w:numId w:val="3"/>
        </w:numPr>
        <w:tabs>
          <w:tab w:val="left" w:pos="360"/>
          <w:tab w:val="left" w:pos="900"/>
          <w:tab w:val="left" w:pos="1080"/>
          <w:tab w:val="left" w:pos="1620"/>
        </w:tabs>
        <w:jc w:val="both"/>
        <w:rPr>
          <w:sz w:val="28"/>
        </w:rPr>
      </w:pPr>
      <w:r w:rsidRPr="001F6BE1">
        <w:rPr>
          <w:sz w:val="28"/>
        </w:rPr>
        <w:t xml:space="preserve"> Меджидовой Н.Б, Аскадиновой З.М., Элдаровой С.А., Шахмазовой З.А. </w:t>
      </w:r>
      <w:r w:rsidR="00D63DD7" w:rsidRPr="001F6BE1">
        <w:rPr>
          <w:sz w:val="28"/>
        </w:rPr>
        <w:t>классным руководителям 9 классов</w:t>
      </w:r>
      <w:r w:rsidRPr="001F6BE1">
        <w:rPr>
          <w:sz w:val="28"/>
        </w:rPr>
        <w:t xml:space="preserve">, </w:t>
      </w:r>
      <w:r w:rsidR="00B07A5F" w:rsidRPr="001F6BE1">
        <w:rPr>
          <w:sz w:val="28"/>
        </w:rPr>
        <w:t>классн</w:t>
      </w:r>
      <w:r w:rsidRPr="001F6BE1">
        <w:rPr>
          <w:sz w:val="28"/>
        </w:rPr>
        <w:t xml:space="preserve">ым </w:t>
      </w:r>
      <w:r w:rsidR="00B07A5F" w:rsidRPr="001F6BE1">
        <w:rPr>
          <w:sz w:val="28"/>
        </w:rPr>
        <w:t>руководител</w:t>
      </w:r>
      <w:r w:rsidRPr="001F6BE1">
        <w:rPr>
          <w:sz w:val="28"/>
        </w:rPr>
        <w:t>я</w:t>
      </w:r>
      <w:r w:rsidR="00B07A5F" w:rsidRPr="001F6BE1">
        <w:rPr>
          <w:sz w:val="28"/>
        </w:rPr>
        <w:t xml:space="preserve"> 11 класс</w:t>
      </w:r>
      <w:r w:rsidRPr="001F6BE1">
        <w:rPr>
          <w:sz w:val="28"/>
        </w:rPr>
        <w:t>ов Сул</w:t>
      </w:r>
      <w:r w:rsidR="00355C4A">
        <w:rPr>
          <w:sz w:val="28"/>
        </w:rPr>
        <w:t>еймановой М.Г</w:t>
      </w:r>
      <w:r w:rsidRPr="001F6BE1">
        <w:rPr>
          <w:sz w:val="28"/>
        </w:rPr>
        <w:t>, Кадыровой А.Р.</w:t>
      </w:r>
      <w:r w:rsidR="001F6BE1" w:rsidRPr="001F6BE1">
        <w:rPr>
          <w:sz w:val="28"/>
        </w:rPr>
        <w:t>:</w:t>
      </w:r>
    </w:p>
    <w:p w:rsidR="00855C56" w:rsidRPr="001F6BE1" w:rsidRDefault="001F6BE1" w:rsidP="001F6BE1">
      <w:pPr>
        <w:pStyle w:val="a3"/>
        <w:keepLines/>
        <w:numPr>
          <w:ilvl w:val="1"/>
          <w:numId w:val="3"/>
        </w:numPr>
        <w:tabs>
          <w:tab w:val="left" w:pos="360"/>
          <w:tab w:val="left" w:pos="900"/>
          <w:tab w:val="left" w:pos="1080"/>
          <w:tab w:val="left" w:pos="1620"/>
        </w:tabs>
        <w:jc w:val="both"/>
        <w:rPr>
          <w:sz w:val="28"/>
        </w:rPr>
      </w:pPr>
      <w:r w:rsidRPr="001F6BE1">
        <w:rPr>
          <w:sz w:val="28"/>
        </w:rPr>
        <w:t xml:space="preserve"> </w:t>
      </w:r>
      <w:r w:rsidR="00D63DD7" w:rsidRPr="001F6BE1">
        <w:rPr>
          <w:sz w:val="28"/>
        </w:rPr>
        <w:t xml:space="preserve">провести классные часы и родительские собрания по ознакомлению </w:t>
      </w:r>
      <w:r w:rsidR="00B07A5F" w:rsidRPr="001F6BE1">
        <w:rPr>
          <w:sz w:val="28"/>
        </w:rPr>
        <w:t>п</w:t>
      </w:r>
      <w:r w:rsidR="00D63DD7" w:rsidRPr="001F6BE1">
        <w:rPr>
          <w:sz w:val="28"/>
        </w:rPr>
        <w:t>од роспись с нормативно-правовыми документами и технологией</w:t>
      </w:r>
      <w:r w:rsidR="00B07A5F" w:rsidRPr="001F6BE1">
        <w:rPr>
          <w:sz w:val="28"/>
        </w:rPr>
        <w:t xml:space="preserve"> ГИА</w:t>
      </w:r>
      <w:r w:rsidRPr="001F6BE1">
        <w:rPr>
          <w:sz w:val="28"/>
        </w:rPr>
        <w:t xml:space="preserve"> </w:t>
      </w:r>
      <w:r w:rsidR="00D63DD7" w:rsidRPr="001F6BE1">
        <w:rPr>
          <w:sz w:val="28"/>
        </w:rPr>
        <w:t>правами и обязанностями участников</w:t>
      </w:r>
      <w:r w:rsidR="00B07A5F" w:rsidRPr="001F6BE1">
        <w:rPr>
          <w:sz w:val="28"/>
        </w:rPr>
        <w:t xml:space="preserve"> ГИА</w:t>
      </w:r>
      <w:r w:rsidR="00D63DD7" w:rsidRPr="001F6BE1">
        <w:rPr>
          <w:sz w:val="28"/>
        </w:rPr>
        <w:t>.</w:t>
      </w:r>
    </w:p>
    <w:p w:rsidR="001F6BE1" w:rsidRPr="001F6BE1" w:rsidRDefault="001F6BE1" w:rsidP="001F6BE1">
      <w:pPr>
        <w:pStyle w:val="a3"/>
        <w:keepLines/>
        <w:numPr>
          <w:ilvl w:val="1"/>
          <w:numId w:val="3"/>
        </w:numPr>
        <w:tabs>
          <w:tab w:val="left" w:pos="360"/>
          <w:tab w:val="left" w:pos="900"/>
          <w:tab w:val="left" w:pos="1080"/>
          <w:tab w:val="left" w:pos="1620"/>
        </w:tabs>
        <w:jc w:val="both"/>
        <w:rPr>
          <w:sz w:val="28"/>
        </w:rPr>
      </w:pPr>
      <w:r w:rsidRPr="001F6BE1">
        <w:rPr>
          <w:sz w:val="28"/>
        </w:rPr>
        <w:lastRenderedPageBreak/>
        <w:t xml:space="preserve"> Предоставить достоверные данные учащихся для занесения в базу данных    (СНИЛС, паспорт)  </w:t>
      </w:r>
    </w:p>
    <w:p w:rsidR="00D63DD7" w:rsidRPr="001F6BE1" w:rsidRDefault="001F6BE1" w:rsidP="00855C56">
      <w:pPr>
        <w:pStyle w:val="a3"/>
        <w:keepLines/>
        <w:numPr>
          <w:ilvl w:val="0"/>
          <w:numId w:val="3"/>
        </w:numPr>
        <w:tabs>
          <w:tab w:val="left" w:pos="360"/>
          <w:tab w:val="left" w:pos="900"/>
          <w:tab w:val="left" w:pos="1080"/>
          <w:tab w:val="left" w:pos="1620"/>
        </w:tabs>
        <w:jc w:val="both"/>
        <w:rPr>
          <w:sz w:val="28"/>
        </w:rPr>
      </w:pPr>
      <w:r w:rsidRPr="001F6BE1">
        <w:rPr>
          <w:sz w:val="28"/>
        </w:rPr>
        <w:t>Асхабовой П.И. и Магомедшапиевой Р.М. -п</w:t>
      </w:r>
      <w:r w:rsidR="00D63DD7" w:rsidRPr="001F6BE1">
        <w:rPr>
          <w:sz w:val="28"/>
        </w:rPr>
        <w:t>одготовить рекомендации по психологическому сопровождению выпускников.</w:t>
      </w:r>
    </w:p>
    <w:p w:rsidR="00D63DD7" w:rsidRPr="001F6BE1" w:rsidRDefault="00D63DD7" w:rsidP="00855C56">
      <w:pPr>
        <w:pStyle w:val="a3"/>
        <w:keepLines/>
        <w:numPr>
          <w:ilvl w:val="0"/>
          <w:numId w:val="3"/>
        </w:numPr>
        <w:tabs>
          <w:tab w:val="left" w:pos="360"/>
          <w:tab w:val="left" w:pos="900"/>
          <w:tab w:val="left" w:pos="1080"/>
          <w:tab w:val="left" w:pos="1620"/>
        </w:tabs>
        <w:jc w:val="both"/>
        <w:rPr>
          <w:sz w:val="28"/>
        </w:rPr>
      </w:pPr>
      <w:r w:rsidRPr="001F6BE1">
        <w:rPr>
          <w:sz w:val="28"/>
        </w:rPr>
        <w:t>Учителям-предметникам провести практические занятия по заполнению бланков ответов в форме</w:t>
      </w:r>
      <w:r w:rsidR="00B07A5F" w:rsidRPr="001F6BE1">
        <w:rPr>
          <w:sz w:val="28"/>
        </w:rPr>
        <w:t xml:space="preserve"> ГИА</w:t>
      </w:r>
      <w:r w:rsidRPr="001F6BE1">
        <w:rPr>
          <w:sz w:val="28"/>
        </w:rPr>
        <w:t>, проработать с учащимися демоверсии по предметам, включать в уроки проведение различных типов тестирования, проводить индивидуально-групповые занятия с выпускниками по подготовке к итоговой аттестации по общеобразовательным предметам.</w:t>
      </w:r>
    </w:p>
    <w:p w:rsidR="001F6BE1" w:rsidRPr="001F6BE1" w:rsidRDefault="001F6BE1" w:rsidP="001F6BE1">
      <w:pPr>
        <w:pStyle w:val="a3"/>
        <w:keepLines/>
        <w:tabs>
          <w:tab w:val="left" w:pos="360"/>
          <w:tab w:val="left" w:pos="900"/>
          <w:tab w:val="left" w:pos="1080"/>
          <w:tab w:val="left" w:pos="1620"/>
        </w:tabs>
        <w:ind w:left="780"/>
        <w:jc w:val="both"/>
        <w:rPr>
          <w:sz w:val="28"/>
        </w:rPr>
      </w:pPr>
    </w:p>
    <w:p w:rsidR="001F6BE1" w:rsidRPr="001F6BE1" w:rsidRDefault="001F6BE1" w:rsidP="00855C56">
      <w:pPr>
        <w:pStyle w:val="a3"/>
        <w:keepLines/>
        <w:numPr>
          <w:ilvl w:val="0"/>
          <w:numId w:val="3"/>
        </w:numPr>
        <w:tabs>
          <w:tab w:val="left" w:pos="360"/>
          <w:tab w:val="left" w:pos="900"/>
          <w:tab w:val="left" w:pos="1080"/>
          <w:tab w:val="left" w:pos="1620"/>
        </w:tabs>
        <w:jc w:val="both"/>
        <w:rPr>
          <w:sz w:val="28"/>
        </w:rPr>
      </w:pPr>
      <w:r w:rsidRPr="001F6BE1">
        <w:rPr>
          <w:sz w:val="28"/>
        </w:rPr>
        <w:t xml:space="preserve">Гаджиеву Л.Х.-  учителя </w:t>
      </w:r>
      <w:proofErr w:type="gramStart"/>
      <w:r w:rsidRPr="001F6BE1">
        <w:rPr>
          <w:sz w:val="28"/>
        </w:rPr>
        <w:t>–и</w:t>
      </w:r>
      <w:proofErr w:type="gramEnd"/>
      <w:r w:rsidRPr="001F6BE1">
        <w:rPr>
          <w:sz w:val="28"/>
        </w:rPr>
        <w:t>нформатики назначить ответственной за занесение сведений в базу данных (РИС)</w:t>
      </w:r>
    </w:p>
    <w:p w:rsidR="001F6BE1" w:rsidRPr="001F6BE1" w:rsidRDefault="001F6BE1" w:rsidP="001F6BE1">
      <w:pPr>
        <w:pStyle w:val="a3"/>
        <w:rPr>
          <w:sz w:val="28"/>
        </w:rPr>
      </w:pPr>
    </w:p>
    <w:p w:rsidR="001F6BE1" w:rsidRPr="001F6BE1" w:rsidRDefault="001F6BE1" w:rsidP="00855C56">
      <w:pPr>
        <w:pStyle w:val="a3"/>
        <w:keepLines/>
        <w:numPr>
          <w:ilvl w:val="0"/>
          <w:numId w:val="3"/>
        </w:numPr>
        <w:tabs>
          <w:tab w:val="left" w:pos="360"/>
          <w:tab w:val="left" w:pos="900"/>
          <w:tab w:val="left" w:pos="1080"/>
          <w:tab w:val="left" w:pos="1620"/>
        </w:tabs>
        <w:jc w:val="both"/>
        <w:rPr>
          <w:sz w:val="28"/>
        </w:rPr>
      </w:pPr>
      <w:r w:rsidRPr="001F6BE1">
        <w:rPr>
          <w:sz w:val="28"/>
        </w:rPr>
        <w:t>Аскадиновой З.М.- разместить данный приказ на сайт школы</w:t>
      </w:r>
      <w:proofErr w:type="gramStart"/>
      <w:r w:rsidRPr="001F6BE1">
        <w:rPr>
          <w:sz w:val="28"/>
        </w:rPr>
        <w:t xml:space="preserve"> .</w:t>
      </w:r>
      <w:proofErr w:type="gramEnd"/>
    </w:p>
    <w:p w:rsidR="001F6BE1" w:rsidRPr="001F6BE1" w:rsidRDefault="001F6BE1" w:rsidP="001F6BE1">
      <w:pPr>
        <w:pStyle w:val="a3"/>
        <w:rPr>
          <w:sz w:val="28"/>
        </w:rPr>
      </w:pPr>
    </w:p>
    <w:p w:rsidR="001F6BE1" w:rsidRPr="001F6BE1" w:rsidRDefault="001F6BE1" w:rsidP="00855C56">
      <w:pPr>
        <w:pStyle w:val="a3"/>
        <w:keepLines/>
        <w:numPr>
          <w:ilvl w:val="0"/>
          <w:numId w:val="3"/>
        </w:numPr>
        <w:tabs>
          <w:tab w:val="left" w:pos="360"/>
          <w:tab w:val="left" w:pos="900"/>
          <w:tab w:val="left" w:pos="1080"/>
          <w:tab w:val="left" w:pos="1620"/>
        </w:tabs>
        <w:jc w:val="both"/>
        <w:rPr>
          <w:sz w:val="28"/>
        </w:rPr>
      </w:pPr>
      <w:r w:rsidRPr="001F6BE1">
        <w:rPr>
          <w:sz w:val="28"/>
        </w:rPr>
        <w:t>По окончании каждого учебного полугодия заслушивать ход выполнения плана  подготовки к ГИА на методичсеком совете</w:t>
      </w:r>
      <w:proofErr w:type="gramStart"/>
      <w:r w:rsidRPr="001F6BE1">
        <w:rPr>
          <w:sz w:val="28"/>
        </w:rPr>
        <w:t xml:space="preserve"> ,</w:t>
      </w:r>
      <w:proofErr w:type="gramEnd"/>
      <w:r w:rsidRPr="001F6BE1">
        <w:rPr>
          <w:sz w:val="28"/>
        </w:rPr>
        <w:t xml:space="preserve"> на совещании при директоре. </w:t>
      </w:r>
    </w:p>
    <w:p w:rsidR="00D63DD7" w:rsidRPr="001F6BE1" w:rsidRDefault="00D63DD7" w:rsidP="00855C56">
      <w:pPr>
        <w:keepLines/>
        <w:numPr>
          <w:ilvl w:val="0"/>
          <w:numId w:val="3"/>
        </w:numPr>
        <w:tabs>
          <w:tab w:val="left" w:pos="360"/>
          <w:tab w:val="left" w:pos="900"/>
          <w:tab w:val="left" w:pos="1080"/>
          <w:tab w:val="left" w:pos="1620"/>
        </w:tabs>
        <w:jc w:val="both"/>
        <w:rPr>
          <w:sz w:val="28"/>
        </w:rPr>
      </w:pPr>
      <w:proofErr w:type="gramStart"/>
      <w:r w:rsidRPr="001F6BE1">
        <w:rPr>
          <w:sz w:val="28"/>
        </w:rPr>
        <w:t>Контроль за</w:t>
      </w:r>
      <w:proofErr w:type="gramEnd"/>
      <w:r w:rsidRPr="001F6BE1">
        <w:rPr>
          <w:sz w:val="28"/>
        </w:rPr>
        <w:t xml:space="preserve"> исполнением приказа оставляю за собой.</w:t>
      </w:r>
    </w:p>
    <w:p w:rsidR="00D63DD7" w:rsidRPr="001F6BE1" w:rsidRDefault="00D63DD7" w:rsidP="00D63DD7">
      <w:pPr>
        <w:keepLines/>
        <w:tabs>
          <w:tab w:val="left" w:pos="360"/>
          <w:tab w:val="left" w:pos="900"/>
          <w:tab w:val="left" w:pos="1080"/>
          <w:tab w:val="left" w:pos="1620"/>
        </w:tabs>
        <w:ind w:left="420"/>
        <w:jc w:val="both"/>
        <w:rPr>
          <w:sz w:val="28"/>
        </w:rPr>
      </w:pPr>
    </w:p>
    <w:p w:rsidR="001F6BE1" w:rsidRDefault="001F6BE1" w:rsidP="001F6BE1">
      <w:pPr>
        <w:keepLines/>
        <w:tabs>
          <w:tab w:val="left" w:pos="360"/>
          <w:tab w:val="left" w:pos="900"/>
          <w:tab w:val="left" w:pos="1080"/>
          <w:tab w:val="left" w:pos="1620"/>
        </w:tabs>
        <w:ind w:left="420"/>
        <w:rPr>
          <w:sz w:val="28"/>
        </w:rPr>
      </w:pPr>
    </w:p>
    <w:p w:rsidR="001F6BE1" w:rsidRDefault="001F6BE1" w:rsidP="001F6BE1">
      <w:pPr>
        <w:keepLines/>
        <w:tabs>
          <w:tab w:val="left" w:pos="360"/>
          <w:tab w:val="left" w:pos="900"/>
          <w:tab w:val="left" w:pos="1080"/>
          <w:tab w:val="left" w:pos="1620"/>
        </w:tabs>
        <w:ind w:left="420"/>
        <w:rPr>
          <w:sz w:val="28"/>
        </w:rPr>
      </w:pPr>
    </w:p>
    <w:p w:rsidR="001F6BE1" w:rsidRDefault="001F6BE1" w:rsidP="001F6BE1">
      <w:pPr>
        <w:keepLines/>
        <w:tabs>
          <w:tab w:val="left" w:pos="360"/>
          <w:tab w:val="left" w:pos="900"/>
          <w:tab w:val="left" w:pos="1080"/>
          <w:tab w:val="left" w:pos="1620"/>
        </w:tabs>
        <w:ind w:left="420"/>
        <w:rPr>
          <w:sz w:val="28"/>
        </w:rPr>
      </w:pPr>
    </w:p>
    <w:p w:rsidR="00C76A0A" w:rsidRPr="001F6BE1" w:rsidRDefault="00D63DD7" w:rsidP="001F6BE1">
      <w:pPr>
        <w:keepLines/>
        <w:tabs>
          <w:tab w:val="left" w:pos="360"/>
          <w:tab w:val="left" w:pos="900"/>
          <w:tab w:val="left" w:pos="1080"/>
          <w:tab w:val="left" w:pos="1620"/>
        </w:tabs>
        <w:ind w:left="420"/>
        <w:rPr>
          <w:sz w:val="28"/>
        </w:rPr>
      </w:pPr>
      <w:r w:rsidRPr="001F6BE1">
        <w:rPr>
          <w:sz w:val="28"/>
        </w:rPr>
        <w:t xml:space="preserve">Директор </w:t>
      </w:r>
      <w:r w:rsidR="001F6BE1" w:rsidRPr="001F6BE1">
        <w:rPr>
          <w:sz w:val="28"/>
        </w:rPr>
        <w:t xml:space="preserve">МКОУ СОШ № 8                </w:t>
      </w:r>
      <w:r w:rsidR="001F6BE1">
        <w:rPr>
          <w:sz w:val="28"/>
        </w:rPr>
        <w:t xml:space="preserve">           </w:t>
      </w:r>
      <w:r w:rsidR="001F6BE1" w:rsidRPr="001F6BE1">
        <w:rPr>
          <w:sz w:val="28"/>
        </w:rPr>
        <w:t xml:space="preserve">                      Эльмирзаева И.О.</w:t>
      </w:r>
    </w:p>
    <w:sectPr w:rsidR="00C76A0A" w:rsidRPr="001F6BE1" w:rsidSect="001F6B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</w:lvl>
  </w:abstractNum>
  <w:abstractNum w:abstractNumId="2">
    <w:nsid w:val="0F5E44B4"/>
    <w:multiLevelType w:val="multilevel"/>
    <w:tmpl w:val="B4E2EFDC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542F"/>
    <w:rsid w:val="001F6BE1"/>
    <w:rsid w:val="0024426F"/>
    <w:rsid w:val="00355C4A"/>
    <w:rsid w:val="00481157"/>
    <w:rsid w:val="00712670"/>
    <w:rsid w:val="00773FF5"/>
    <w:rsid w:val="00855C56"/>
    <w:rsid w:val="008A4E51"/>
    <w:rsid w:val="009873C6"/>
    <w:rsid w:val="00A50E18"/>
    <w:rsid w:val="00B07A5F"/>
    <w:rsid w:val="00C4334C"/>
    <w:rsid w:val="00C76A0A"/>
    <w:rsid w:val="00D63DD7"/>
    <w:rsid w:val="00D75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D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D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2021-12-02T07:13:00Z</cp:lastPrinted>
  <dcterms:created xsi:type="dcterms:W3CDTF">2016-05-13T13:53:00Z</dcterms:created>
  <dcterms:modified xsi:type="dcterms:W3CDTF">2021-12-02T07:14:00Z</dcterms:modified>
</cp:coreProperties>
</file>